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845" w:rsidRPr="004E1EDF" w:rsidRDefault="00804845" w:rsidP="004E1EDF">
      <w:pPr>
        <w:pStyle w:val="Heading1"/>
      </w:pPr>
      <w:r w:rsidRPr="004E1EDF">
        <w:t xml:space="preserve">Spis treści: </w:t>
      </w:r>
    </w:p>
    <w:p w:rsidR="00804845" w:rsidRPr="004E1EDF" w:rsidRDefault="00804845" w:rsidP="009B105E">
      <w:pPr>
        <w:pStyle w:val="Heading2"/>
        <w:numPr>
          <w:ilvl w:val="0"/>
          <w:numId w:val="20"/>
        </w:numPr>
        <w:rPr>
          <w:b w:val="0"/>
          <w:i w:val="0"/>
          <w:sz w:val="24"/>
          <w:szCs w:val="24"/>
        </w:rPr>
      </w:pPr>
      <w:hyperlink w:anchor="_1._Wokół_cerkiewnej" w:history="1">
        <w:r w:rsidRPr="00321E48">
          <w:rPr>
            <w:rStyle w:val="Hyperlink"/>
            <w:rFonts w:cs="Arial"/>
            <w:b w:val="0"/>
            <w:i w:val="0"/>
            <w:sz w:val="24"/>
            <w:szCs w:val="24"/>
          </w:rPr>
          <w:t>Wokół cerkiewnej symboliki</w:t>
        </w:r>
      </w:hyperlink>
    </w:p>
    <w:p w:rsidR="00804845" w:rsidRPr="004E1EDF" w:rsidRDefault="00804845" w:rsidP="004E1EDF">
      <w:pPr>
        <w:pStyle w:val="Heading2"/>
        <w:numPr>
          <w:ilvl w:val="0"/>
          <w:numId w:val="20"/>
        </w:numPr>
        <w:rPr>
          <w:b w:val="0"/>
          <w:i w:val="0"/>
          <w:sz w:val="24"/>
          <w:szCs w:val="24"/>
        </w:rPr>
      </w:pPr>
      <w:hyperlink w:anchor="_2._Sakramenty_w" w:history="1">
        <w:r w:rsidRPr="00321E48">
          <w:rPr>
            <w:rStyle w:val="Hyperlink"/>
            <w:rFonts w:cs="Arial"/>
            <w:b w:val="0"/>
            <w:i w:val="0"/>
            <w:sz w:val="24"/>
            <w:szCs w:val="24"/>
          </w:rPr>
          <w:t>Sakramenty w Cerkwi prawosławnej</w:t>
        </w:r>
      </w:hyperlink>
      <w:r w:rsidRPr="004E1EDF">
        <w:rPr>
          <w:b w:val="0"/>
          <w:i w:val="0"/>
          <w:sz w:val="24"/>
          <w:szCs w:val="24"/>
        </w:rPr>
        <w:t xml:space="preserve"> </w:t>
      </w:r>
    </w:p>
    <w:p w:rsidR="00804845" w:rsidRPr="004E1EDF" w:rsidRDefault="00804845" w:rsidP="004E1EDF">
      <w:pPr>
        <w:pStyle w:val="Heading2"/>
        <w:numPr>
          <w:ilvl w:val="0"/>
          <w:numId w:val="20"/>
        </w:numPr>
        <w:rPr>
          <w:b w:val="0"/>
          <w:i w:val="0"/>
          <w:sz w:val="24"/>
          <w:szCs w:val="24"/>
        </w:rPr>
      </w:pPr>
      <w:hyperlink w:anchor="_3._Język_cerkiewnosłowiański" w:history="1">
        <w:r w:rsidRPr="00321E48">
          <w:rPr>
            <w:rStyle w:val="Hyperlink"/>
            <w:rFonts w:cs="Arial"/>
            <w:b w:val="0"/>
            <w:i w:val="0"/>
            <w:sz w:val="24"/>
            <w:szCs w:val="24"/>
          </w:rPr>
          <w:t>Język cerkiewnosłowiański</w:t>
        </w:r>
      </w:hyperlink>
    </w:p>
    <w:p w:rsidR="00804845" w:rsidRPr="004E1EDF" w:rsidRDefault="00804845" w:rsidP="004E1EDF">
      <w:pPr>
        <w:pStyle w:val="Heading2"/>
        <w:numPr>
          <w:ilvl w:val="0"/>
          <w:numId w:val="20"/>
        </w:numPr>
        <w:rPr>
          <w:b w:val="0"/>
          <w:i w:val="0"/>
          <w:sz w:val="24"/>
          <w:szCs w:val="24"/>
        </w:rPr>
      </w:pPr>
      <w:hyperlink w:anchor="_4._Szlakiem_hajnowskich" w:history="1">
        <w:r w:rsidRPr="00321E48">
          <w:rPr>
            <w:rStyle w:val="Hyperlink"/>
            <w:rFonts w:cs="Arial"/>
            <w:b w:val="0"/>
            <w:i w:val="0"/>
            <w:sz w:val="24"/>
            <w:szCs w:val="24"/>
          </w:rPr>
          <w:t>Szlakiem hajnowskich cerkwi</w:t>
        </w:r>
      </w:hyperlink>
    </w:p>
    <w:p w:rsidR="00804845" w:rsidRPr="0054585E" w:rsidRDefault="00804845" w:rsidP="0054585E">
      <w:pPr>
        <w:pStyle w:val="Heading2"/>
        <w:numPr>
          <w:ilvl w:val="0"/>
          <w:numId w:val="20"/>
        </w:numPr>
        <w:rPr>
          <w:b w:val="0"/>
          <w:i w:val="0"/>
          <w:sz w:val="24"/>
          <w:szCs w:val="24"/>
        </w:rPr>
      </w:pPr>
      <w:hyperlink w:anchor="_5._Miejsca_mistyczne" w:history="1">
        <w:r w:rsidRPr="00321E48">
          <w:rPr>
            <w:rStyle w:val="Hyperlink"/>
            <w:rFonts w:cs="Arial"/>
            <w:b w:val="0"/>
            <w:i w:val="0"/>
            <w:sz w:val="24"/>
            <w:szCs w:val="24"/>
          </w:rPr>
          <w:t>Miejsca mistyczne nieopodal Hajnówki</w:t>
        </w:r>
      </w:hyperlink>
      <w:r w:rsidRPr="004E1EDF">
        <w:t xml:space="preserve"> </w:t>
      </w:r>
    </w:p>
    <w:p w:rsidR="00804845" w:rsidRPr="004E1EDF" w:rsidRDefault="00804845" w:rsidP="004E1EDF">
      <w:pPr>
        <w:rPr>
          <w:rFonts w:ascii="Arial" w:hAnsi="Arial" w:cs="Arial"/>
          <w:b/>
        </w:rPr>
      </w:pPr>
    </w:p>
    <w:p w:rsidR="00804845" w:rsidRPr="004E1EDF" w:rsidRDefault="00804845" w:rsidP="00933940">
      <w:pPr>
        <w:pStyle w:val="Heading3"/>
        <w:spacing w:line="360" w:lineRule="auto"/>
        <w:rPr>
          <w:rFonts w:ascii="Arial" w:hAnsi="Arial" w:cs="Arial"/>
          <w:sz w:val="24"/>
          <w:szCs w:val="24"/>
        </w:rPr>
      </w:pPr>
      <w:r w:rsidRPr="004E1EDF">
        <w:rPr>
          <w:rFonts w:ascii="Arial" w:hAnsi="Arial" w:cs="Arial"/>
          <w:sz w:val="24"/>
          <w:szCs w:val="24"/>
        </w:rPr>
        <w:t>Hajnówka. Duchowe bogactwo Prawosławia.</w:t>
      </w:r>
    </w:p>
    <w:p w:rsidR="00804845" w:rsidRPr="004E1EDF" w:rsidRDefault="00804845" w:rsidP="00933940">
      <w:pPr>
        <w:spacing w:line="360" w:lineRule="auto"/>
        <w:rPr>
          <w:rFonts w:ascii="Arial" w:hAnsi="Arial" w:cs="Arial"/>
          <w:sz w:val="24"/>
          <w:szCs w:val="24"/>
        </w:rPr>
      </w:pPr>
      <w:r w:rsidRPr="004E1EDF">
        <w:rPr>
          <w:rFonts w:ascii="Arial" w:hAnsi="Arial" w:cs="Arial"/>
          <w:sz w:val="24"/>
          <w:szCs w:val="24"/>
        </w:rPr>
        <w:t>Gdzie tkwi wyjątkowość Prawosławia? Co je wyróżnia spośród innych religii? Odwiedzając Podlasie, zagłębiając się w ten wyjątkowy region zadajemy podobne pytania niejednokrotnie. Trudno bowiem oderwać wzrok od dziesiątek mistycznych kopuł wznoszących się ku podlaskiemu niebu. Oto prawosławne świątynie – cerkwie – architektoniczne symbole wielowiekowej obecności wyznawców Prawosławia na tych ziemiach. Po rzymskich katolikach, stanowią drugą najbardziej liczną grupę religijną w Polsce. Dzisiaj Kościół prawosławny w Polsce liczy około 6</w:t>
      </w:r>
      <w:r>
        <w:rPr>
          <w:rFonts w:ascii="Arial" w:hAnsi="Arial" w:cs="Arial"/>
          <w:sz w:val="24"/>
          <w:szCs w:val="24"/>
        </w:rPr>
        <w:t>00 000 wiernych (z czego około 220 000</w:t>
      </w:r>
      <w:r w:rsidRPr="004E1EDF">
        <w:rPr>
          <w:rFonts w:ascii="Arial" w:hAnsi="Arial" w:cs="Arial"/>
          <w:sz w:val="24"/>
          <w:szCs w:val="24"/>
        </w:rPr>
        <w:t xml:space="preserve"> mieszka na Podlasiu)</w:t>
      </w:r>
      <w:r>
        <w:rPr>
          <w:rStyle w:val="EndnoteReference"/>
          <w:rFonts w:ascii="Arial" w:hAnsi="Arial"/>
          <w:sz w:val="24"/>
          <w:szCs w:val="24"/>
        </w:rPr>
        <w:endnoteReference w:id="1"/>
      </w:r>
      <w:r w:rsidRPr="004E1EDF">
        <w:rPr>
          <w:rFonts w:ascii="Arial" w:hAnsi="Arial" w:cs="Arial"/>
          <w:sz w:val="24"/>
          <w:szCs w:val="24"/>
        </w:rPr>
        <w:t xml:space="preserve"> i ponad 450 duchownych. Wśród tych ostatnich jest 10 biskupów oraz około 100 zakonnic i zakonników. Kościół podzielony jest na 6 diecezji i 230 parafii z 350 świątyniami. Posiada 12 klasztorów i domów zakonnych</w:t>
      </w:r>
      <w:r w:rsidRPr="004E1EDF">
        <w:rPr>
          <w:rStyle w:val="EndnoteReference"/>
          <w:rFonts w:ascii="Arial" w:hAnsi="Arial" w:cs="Arial"/>
          <w:sz w:val="24"/>
          <w:szCs w:val="24"/>
        </w:rPr>
        <w:endnoteReference w:id="2"/>
      </w:r>
      <w:r w:rsidRPr="004E1EDF">
        <w:rPr>
          <w:rFonts w:ascii="Arial" w:hAnsi="Arial" w:cs="Arial"/>
          <w:sz w:val="24"/>
          <w:szCs w:val="24"/>
        </w:rPr>
        <w:t xml:space="preserve">. </w:t>
      </w:r>
    </w:p>
    <w:p w:rsidR="00804845" w:rsidRPr="004E1EDF" w:rsidRDefault="00804845" w:rsidP="00933940">
      <w:pPr>
        <w:spacing w:line="360" w:lineRule="auto"/>
        <w:rPr>
          <w:rFonts w:ascii="Arial" w:hAnsi="Arial" w:cs="Arial"/>
          <w:sz w:val="24"/>
          <w:szCs w:val="24"/>
        </w:rPr>
      </w:pPr>
      <w:r w:rsidRPr="004E1EDF">
        <w:rPr>
          <w:rFonts w:ascii="Arial" w:hAnsi="Arial" w:cs="Arial"/>
          <w:sz w:val="24"/>
          <w:szCs w:val="24"/>
        </w:rPr>
        <w:t xml:space="preserve">O unikalnym charakterze Podlasia decyduje zamieszkująca je różnorodna mieszanka grup wyznaniowych i mniejszości narodowych. Hajnówka jednak jest miastem, które wyróżnia się nawet na tle wielokulturowego, podlaskiego tygla! Poza wyznawcami Prawosławia społeczność Hajnówki tworzą bowiem wyznawcy katolicyzmu, baptyści, zielonoświątkowcy i adwentyści. Można tu odczuć wyjątkowy klimat duchowości płynący z wiary mieszkańców oraz doświadczyć towarzyszących jej tradycji i obrzędów. To wewnętrzne piękno obecne jest nie tylko w obiektach sakralnych, ale przede wszystkim w ludziach. </w:t>
      </w:r>
    </w:p>
    <w:p w:rsidR="00804845" w:rsidRDefault="00804845" w:rsidP="004E1EDF">
      <w:pPr>
        <w:pStyle w:val="Heading3"/>
        <w:rPr>
          <w:rFonts w:ascii="Arial" w:hAnsi="Arial" w:cs="Arial"/>
        </w:rPr>
      </w:pPr>
    </w:p>
    <w:p w:rsidR="00804845" w:rsidRPr="004E1EDF" w:rsidRDefault="00804845" w:rsidP="004E1EDF">
      <w:pPr>
        <w:pStyle w:val="Heading3"/>
        <w:rPr>
          <w:rFonts w:ascii="Arial" w:hAnsi="Arial" w:cs="Arial"/>
        </w:rPr>
      </w:pPr>
      <w:r w:rsidRPr="004E1EDF">
        <w:rPr>
          <w:rFonts w:ascii="Arial" w:hAnsi="Arial" w:cs="Arial"/>
        </w:rPr>
        <w:t>Jakie były początki Prawosławia w Polsce?</w:t>
      </w:r>
    </w:p>
    <w:p w:rsidR="00804845" w:rsidRPr="004E1EDF" w:rsidRDefault="00804845" w:rsidP="009362A5">
      <w:pPr>
        <w:spacing w:line="360" w:lineRule="auto"/>
        <w:rPr>
          <w:rFonts w:ascii="Arial" w:hAnsi="Arial" w:cs="Arial"/>
          <w:sz w:val="24"/>
          <w:szCs w:val="24"/>
        </w:rPr>
      </w:pPr>
      <w:r w:rsidRPr="004E1EDF">
        <w:rPr>
          <w:rFonts w:ascii="Arial" w:hAnsi="Arial" w:cs="Arial"/>
          <w:sz w:val="24"/>
          <w:szCs w:val="24"/>
        </w:rPr>
        <w:t>Prawosławie pojawiło się</w:t>
      </w:r>
      <w:r>
        <w:rPr>
          <w:rFonts w:ascii="Arial" w:hAnsi="Arial" w:cs="Arial"/>
          <w:sz w:val="24"/>
          <w:szCs w:val="24"/>
        </w:rPr>
        <w:t xml:space="preserve"> na ziemiach polskich już w 10. wieku</w:t>
      </w:r>
      <w:r w:rsidRPr="004E1EDF">
        <w:rPr>
          <w:rFonts w:ascii="Arial" w:hAnsi="Arial" w:cs="Arial"/>
          <w:sz w:val="24"/>
          <w:szCs w:val="24"/>
        </w:rPr>
        <w:t>, początkowo było związane z Konstantynopolem, następnie z  Patriarchatem  Moskiew</w:t>
      </w:r>
      <w:r>
        <w:rPr>
          <w:rFonts w:ascii="Arial" w:hAnsi="Arial" w:cs="Arial"/>
          <w:sz w:val="24"/>
          <w:szCs w:val="24"/>
        </w:rPr>
        <w:t xml:space="preserve">skim.  Całkowitą  niezależność </w:t>
      </w:r>
      <w:r w:rsidRPr="004E1EDF">
        <w:rPr>
          <w:rFonts w:ascii="Arial" w:hAnsi="Arial" w:cs="Arial"/>
          <w:sz w:val="24"/>
          <w:szCs w:val="24"/>
        </w:rPr>
        <w:t>(autokefalię) uzyskało w 1925 r</w:t>
      </w:r>
      <w:r>
        <w:rPr>
          <w:rFonts w:ascii="Arial" w:hAnsi="Arial" w:cs="Arial"/>
          <w:sz w:val="24"/>
          <w:szCs w:val="24"/>
        </w:rPr>
        <w:t>oku</w:t>
      </w:r>
      <w:r w:rsidRPr="004E1EDF">
        <w:rPr>
          <w:rFonts w:ascii="Arial" w:hAnsi="Arial" w:cs="Arial"/>
          <w:sz w:val="24"/>
          <w:szCs w:val="24"/>
        </w:rPr>
        <w:t xml:space="preserve">. </w:t>
      </w:r>
    </w:p>
    <w:p w:rsidR="00804845" w:rsidRPr="004E1EDF" w:rsidRDefault="00804845" w:rsidP="009362A5">
      <w:pPr>
        <w:spacing w:line="360" w:lineRule="auto"/>
        <w:rPr>
          <w:rFonts w:ascii="Arial" w:hAnsi="Arial" w:cs="Arial"/>
          <w:sz w:val="24"/>
          <w:szCs w:val="24"/>
        </w:rPr>
      </w:pPr>
      <w:r w:rsidRPr="004E1EDF">
        <w:rPr>
          <w:rFonts w:ascii="Arial" w:hAnsi="Arial" w:cs="Arial"/>
          <w:sz w:val="24"/>
          <w:szCs w:val="24"/>
        </w:rPr>
        <w:t>Początki Prawosławia na terenach słowiańskich si</w:t>
      </w:r>
      <w:r>
        <w:rPr>
          <w:rFonts w:ascii="Arial" w:hAnsi="Arial" w:cs="Arial"/>
          <w:sz w:val="24"/>
          <w:szCs w:val="24"/>
        </w:rPr>
        <w:t>ęgają misji świętych</w:t>
      </w:r>
      <w:r w:rsidRPr="004E1EDF">
        <w:rPr>
          <w:rFonts w:ascii="Arial" w:hAnsi="Arial" w:cs="Arial"/>
          <w:sz w:val="24"/>
          <w:szCs w:val="24"/>
        </w:rPr>
        <w:t xml:space="preserve"> Cy</w:t>
      </w:r>
      <w:r>
        <w:rPr>
          <w:rFonts w:ascii="Arial" w:hAnsi="Arial" w:cs="Arial"/>
          <w:sz w:val="24"/>
          <w:szCs w:val="24"/>
        </w:rPr>
        <w:t>ryla i Metodego. W połowie 11. wieku</w:t>
      </w:r>
      <w:r w:rsidRPr="004E1EDF">
        <w:rPr>
          <w:rFonts w:ascii="Arial" w:hAnsi="Arial" w:cs="Arial"/>
          <w:sz w:val="24"/>
          <w:szCs w:val="24"/>
        </w:rPr>
        <w:t xml:space="preserve"> w Krakowie, obok hierarchii łacińskiej, istniała hierarchia słowiańska, a obrządek zachodni sprawowany był w języku słowiańskim. Wraz z  poszerzaniem się terytorium Królestwa Polskiego i Wielkiego Księstwa Litewskiego na wschód znaczne grupy ludności prawosławnej znalazły się w obrębie państwa polskiego. Sytuacja ta uległa zmianie dopiero w wyniku drugiej wojny światowej, kiedy to Kościół Prawosławny w Polsce utracił ponad 90% swojego stanu posiadania</w:t>
      </w:r>
      <w:r w:rsidRPr="004E1EDF">
        <w:rPr>
          <w:rStyle w:val="EndnoteReference"/>
          <w:rFonts w:ascii="Arial" w:hAnsi="Arial" w:cs="Arial"/>
          <w:sz w:val="24"/>
          <w:szCs w:val="24"/>
        </w:rPr>
        <w:endnoteReference w:id="3"/>
      </w:r>
      <w:r w:rsidRPr="004E1EDF">
        <w:rPr>
          <w:rFonts w:ascii="Arial" w:hAnsi="Arial" w:cs="Arial"/>
          <w:sz w:val="24"/>
          <w:szCs w:val="24"/>
        </w:rPr>
        <w:t>.</w:t>
      </w:r>
    </w:p>
    <w:p w:rsidR="00804845" w:rsidRPr="004E1EDF" w:rsidRDefault="00804845" w:rsidP="004E1EDF">
      <w:pPr>
        <w:rPr>
          <w:rFonts w:ascii="Arial" w:hAnsi="Arial" w:cs="Arial"/>
        </w:rPr>
      </w:pPr>
    </w:p>
    <w:p w:rsidR="00804845" w:rsidRPr="004E1EDF" w:rsidRDefault="00804845" w:rsidP="004E1EDF">
      <w:pPr>
        <w:pStyle w:val="Heading1"/>
      </w:pPr>
      <w:bookmarkStart w:id="0" w:name="_1._Wokół_cerkiewnej"/>
      <w:bookmarkEnd w:id="0"/>
      <w:r>
        <w:t>1</w:t>
      </w:r>
      <w:r w:rsidRPr="004E1EDF">
        <w:t>. Wokół cerkiewnej symboliki</w:t>
      </w:r>
    </w:p>
    <w:p w:rsidR="00804845" w:rsidRPr="004E1EDF" w:rsidRDefault="00804845" w:rsidP="004E1EDF">
      <w:pPr>
        <w:pStyle w:val="Heading2"/>
        <w:rPr>
          <w:i w:val="0"/>
        </w:rPr>
      </w:pPr>
      <w:r w:rsidRPr="004E1EDF">
        <w:rPr>
          <w:i w:val="0"/>
        </w:rPr>
        <w:t>Architektura</w:t>
      </w:r>
    </w:p>
    <w:p w:rsidR="00804845" w:rsidRPr="004E1EDF" w:rsidRDefault="00804845" w:rsidP="009362A5">
      <w:pPr>
        <w:spacing w:line="360" w:lineRule="auto"/>
        <w:rPr>
          <w:rFonts w:ascii="Arial" w:hAnsi="Arial" w:cs="Arial"/>
          <w:sz w:val="24"/>
          <w:szCs w:val="24"/>
        </w:rPr>
      </w:pPr>
      <w:r w:rsidRPr="004E1EDF">
        <w:rPr>
          <w:rFonts w:ascii="Arial" w:hAnsi="Arial" w:cs="Arial"/>
          <w:sz w:val="24"/>
          <w:szCs w:val="24"/>
        </w:rPr>
        <w:t>Prawosławie przepełnia bezkresna symbolika – poczynając od przestrzennego i architektonicznego układu świątyń, po kolory ikon, gesty i słowa modlitw. Każdy symbol przekazuje światu zewnętrznemu wartości duchowe. Niemalże wszystko, co oglądamy w cerkwi przywołuje jakiś aspekt naszego spotkania z wiekuistym Bogiem.</w:t>
      </w:r>
    </w:p>
    <w:p w:rsidR="00804845" w:rsidRPr="004E1EDF" w:rsidRDefault="00804845" w:rsidP="009362A5">
      <w:pPr>
        <w:pStyle w:val="NormalWeb"/>
        <w:shd w:val="clear" w:color="auto" w:fill="FFFFFF"/>
        <w:spacing w:before="120" w:beforeAutospacing="0" w:after="120" w:afterAutospacing="0" w:line="360" w:lineRule="auto"/>
        <w:rPr>
          <w:rFonts w:ascii="Arial" w:hAnsi="Arial" w:cs="Arial"/>
          <w:lang w:eastAsia="en-US"/>
        </w:rPr>
      </w:pPr>
      <w:r w:rsidRPr="004E1EDF">
        <w:rPr>
          <w:rFonts w:ascii="Arial" w:hAnsi="Arial" w:cs="Arial"/>
          <w:lang w:eastAsia="en-US"/>
        </w:rPr>
        <w:t xml:space="preserve">Na Podlasiu najczęściej spotykamy cerkwie budowane na planach: </w:t>
      </w:r>
    </w:p>
    <w:p w:rsidR="00804845" w:rsidRDefault="00804845" w:rsidP="009362A5">
      <w:pPr>
        <w:pStyle w:val="NormalWeb"/>
        <w:numPr>
          <w:ilvl w:val="0"/>
          <w:numId w:val="22"/>
        </w:numPr>
        <w:shd w:val="clear" w:color="auto" w:fill="FFFFFF"/>
        <w:spacing w:before="120" w:beforeAutospacing="0" w:after="120" w:afterAutospacing="0" w:line="360" w:lineRule="auto"/>
        <w:rPr>
          <w:rFonts w:ascii="Arial" w:hAnsi="Arial" w:cs="Arial"/>
        </w:rPr>
      </w:pPr>
      <w:r w:rsidRPr="004E1EDF">
        <w:rPr>
          <w:rFonts w:ascii="Arial" w:hAnsi="Arial" w:cs="Arial"/>
          <w:lang w:eastAsia="en-US"/>
        </w:rPr>
        <w:t xml:space="preserve"> </w:t>
      </w:r>
      <w:r w:rsidRPr="004E1EDF">
        <w:rPr>
          <w:rFonts w:ascii="Arial" w:hAnsi="Arial" w:cs="Arial"/>
        </w:rPr>
        <w:t>prostokąta (symbol arki oraz życia na łodzi, symbolizującym Kościół (Cerkiew) i wędrówki do celu życia człowieka – Królestwa Bożego)</w:t>
      </w:r>
      <w:r>
        <w:rPr>
          <w:rFonts w:ascii="Arial" w:hAnsi="Arial" w:cs="Arial"/>
        </w:rPr>
        <w:t>,</w:t>
      </w:r>
    </w:p>
    <w:p w:rsidR="00804845" w:rsidRDefault="00804845" w:rsidP="009362A5">
      <w:pPr>
        <w:pStyle w:val="NormalWeb"/>
        <w:numPr>
          <w:ilvl w:val="0"/>
          <w:numId w:val="22"/>
        </w:numPr>
        <w:shd w:val="clear" w:color="auto" w:fill="FFFFFF"/>
        <w:spacing w:before="120" w:beforeAutospacing="0" w:after="120" w:afterAutospacing="0" w:line="360" w:lineRule="auto"/>
        <w:rPr>
          <w:rFonts w:ascii="Arial" w:hAnsi="Arial" w:cs="Arial"/>
        </w:rPr>
      </w:pPr>
      <w:r w:rsidRPr="004E1EDF">
        <w:rPr>
          <w:rFonts w:ascii="Arial" w:hAnsi="Arial" w:cs="Arial"/>
        </w:rPr>
        <w:t xml:space="preserve"> krzyża (symbol Krzyża, na którym poniósł śmierć Jezus Chrystus, zbawienia, triumfu nad grzechem i śmiercią)</w:t>
      </w:r>
      <w:r>
        <w:rPr>
          <w:rFonts w:ascii="Arial" w:hAnsi="Arial" w:cs="Arial"/>
        </w:rPr>
        <w:t>,</w:t>
      </w:r>
    </w:p>
    <w:p w:rsidR="00804845" w:rsidRPr="004E1EDF" w:rsidRDefault="00804845" w:rsidP="009362A5">
      <w:pPr>
        <w:pStyle w:val="NormalWeb"/>
        <w:numPr>
          <w:ilvl w:val="0"/>
          <w:numId w:val="22"/>
        </w:numPr>
        <w:shd w:val="clear" w:color="auto" w:fill="FFFFFF"/>
        <w:spacing w:before="120" w:beforeAutospacing="0" w:after="120" w:afterAutospacing="0" w:line="360" w:lineRule="auto"/>
        <w:rPr>
          <w:rFonts w:ascii="Arial" w:hAnsi="Arial" w:cs="Arial"/>
        </w:rPr>
      </w:pPr>
      <w:r w:rsidRPr="004E1EDF">
        <w:rPr>
          <w:rFonts w:ascii="Arial" w:hAnsi="Arial" w:cs="Arial"/>
        </w:rPr>
        <w:t>koła (symbol wiecznego trwania Kościoła (Cerkwi), jej nieskończoności w czasie).</w:t>
      </w:r>
    </w:p>
    <w:p w:rsidR="00804845" w:rsidRPr="004E1EDF" w:rsidRDefault="00804845" w:rsidP="009362A5">
      <w:pPr>
        <w:pStyle w:val="NormalWeb"/>
        <w:shd w:val="clear" w:color="auto" w:fill="FFFFFF"/>
        <w:spacing w:before="120" w:beforeAutospacing="0" w:after="120" w:afterAutospacing="0" w:line="360" w:lineRule="auto"/>
        <w:rPr>
          <w:rFonts w:ascii="Arial" w:hAnsi="Arial" w:cs="Arial"/>
          <w:lang w:eastAsia="en-US"/>
        </w:rPr>
      </w:pPr>
      <w:r w:rsidRPr="004E1EDF">
        <w:rPr>
          <w:rFonts w:ascii="Arial" w:hAnsi="Arial" w:cs="Arial"/>
          <w:lang w:eastAsia="en-US"/>
        </w:rPr>
        <w:t>Cechą, która odróżnia cerkwie od innych budynków sakralnych są kopuły. Symbolizują niebo, Boga, świętych i świat anielski. Cebulasta forma nawiązuje do kształtu płomienia świecy, wynoszącego modlitwy do Boga.  Liczba kopuł nie może być dowolna:</w:t>
      </w:r>
    </w:p>
    <w:p w:rsidR="00804845" w:rsidRPr="004E1EDF" w:rsidRDefault="00804845" w:rsidP="009362A5">
      <w:pPr>
        <w:numPr>
          <w:ilvl w:val="0"/>
          <w:numId w:val="3"/>
        </w:numPr>
        <w:shd w:val="clear" w:color="auto" w:fill="FFFFFF"/>
        <w:spacing w:before="100" w:beforeAutospacing="1" w:after="24" w:line="360" w:lineRule="auto"/>
        <w:ind w:left="384"/>
        <w:rPr>
          <w:rFonts w:ascii="Arial" w:hAnsi="Arial" w:cs="Arial"/>
          <w:sz w:val="24"/>
          <w:szCs w:val="24"/>
        </w:rPr>
      </w:pPr>
      <w:r w:rsidRPr="004E1EDF">
        <w:rPr>
          <w:rFonts w:ascii="Arial" w:hAnsi="Arial" w:cs="Arial"/>
          <w:sz w:val="24"/>
          <w:szCs w:val="24"/>
        </w:rPr>
        <w:t>1 kopuła symbolizuje jedynego Boga</w:t>
      </w:r>
    </w:p>
    <w:p w:rsidR="00804845" w:rsidRPr="004E1EDF" w:rsidRDefault="00804845" w:rsidP="009362A5">
      <w:pPr>
        <w:numPr>
          <w:ilvl w:val="0"/>
          <w:numId w:val="3"/>
        </w:numPr>
        <w:shd w:val="clear" w:color="auto" w:fill="FFFFFF"/>
        <w:spacing w:before="100" w:beforeAutospacing="1" w:after="24" w:line="360" w:lineRule="auto"/>
        <w:ind w:left="384"/>
        <w:rPr>
          <w:rFonts w:ascii="Arial" w:hAnsi="Arial" w:cs="Arial"/>
          <w:sz w:val="24"/>
          <w:szCs w:val="24"/>
        </w:rPr>
      </w:pPr>
      <w:r w:rsidRPr="004E1EDF">
        <w:rPr>
          <w:rFonts w:ascii="Arial" w:hAnsi="Arial" w:cs="Arial"/>
          <w:sz w:val="24"/>
          <w:szCs w:val="24"/>
        </w:rPr>
        <w:t>2 kopuły symbolizują dwoistość natury Jezusa Chrystusa – Boga i człowieka</w:t>
      </w:r>
    </w:p>
    <w:p w:rsidR="00804845" w:rsidRPr="004E1EDF" w:rsidRDefault="00804845" w:rsidP="009362A5">
      <w:pPr>
        <w:numPr>
          <w:ilvl w:val="0"/>
          <w:numId w:val="3"/>
        </w:numPr>
        <w:shd w:val="clear" w:color="auto" w:fill="FFFFFF"/>
        <w:spacing w:before="100" w:beforeAutospacing="1" w:after="24" w:line="360" w:lineRule="auto"/>
        <w:ind w:left="384"/>
        <w:rPr>
          <w:rFonts w:ascii="Arial" w:hAnsi="Arial" w:cs="Arial"/>
          <w:sz w:val="24"/>
          <w:szCs w:val="24"/>
        </w:rPr>
      </w:pPr>
      <w:r w:rsidRPr="004E1EDF">
        <w:rPr>
          <w:rFonts w:ascii="Arial" w:hAnsi="Arial" w:cs="Arial"/>
          <w:sz w:val="24"/>
          <w:szCs w:val="24"/>
        </w:rPr>
        <w:t>3 kopuły symbolizują Trójcę Świętą</w:t>
      </w:r>
    </w:p>
    <w:p w:rsidR="00804845" w:rsidRPr="004E1EDF" w:rsidRDefault="00804845" w:rsidP="009362A5">
      <w:pPr>
        <w:numPr>
          <w:ilvl w:val="0"/>
          <w:numId w:val="3"/>
        </w:numPr>
        <w:shd w:val="clear" w:color="auto" w:fill="FFFFFF"/>
        <w:spacing w:before="100" w:beforeAutospacing="1" w:after="24" w:line="360" w:lineRule="auto"/>
        <w:ind w:left="384"/>
        <w:rPr>
          <w:rFonts w:ascii="Arial" w:hAnsi="Arial" w:cs="Arial"/>
          <w:sz w:val="24"/>
          <w:szCs w:val="24"/>
        </w:rPr>
      </w:pPr>
      <w:r w:rsidRPr="004E1EDF">
        <w:rPr>
          <w:rFonts w:ascii="Arial" w:hAnsi="Arial" w:cs="Arial"/>
          <w:sz w:val="24"/>
          <w:szCs w:val="24"/>
        </w:rPr>
        <w:t>5 kopuł symbolizuje Jezusa Chrystusa i 4 ewangelistów</w:t>
      </w:r>
    </w:p>
    <w:p w:rsidR="00804845" w:rsidRPr="004E1EDF" w:rsidRDefault="00804845" w:rsidP="009362A5">
      <w:pPr>
        <w:numPr>
          <w:ilvl w:val="0"/>
          <w:numId w:val="3"/>
        </w:numPr>
        <w:shd w:val="clear" w:color="auto" w:fill="FFFFFF"/>
        <w:spacing w:before="100" w:beforeAutospacing="1" w:after="24" w:line="360" w:lineRule="auto"/>
        <w:ind w:left="384"/>
        <w:rPr>
          <w:rFonts w:ascii="Arial" w:hAnsi="Arial" w:cs="Arial"/>
          <w:sz w:val="24"/>
          <w:szCs w:val="24"/>
        </w:rPr>
      </w:pPr>
      <w:r w:rsidRPr="004E1EDF">
        <w:rPr>
          <w:rFonts w:ascii="Arial" w:hAnsi="Arial" w:cs="Arial"/>
          <w:sz w:val="24"/>
          <w:szCs w:val="24"/>
        </w:rPr>
        <w:t>7 kopuł symbolizuje 7 sakramentów i 7 dni tworzenia świata</w:t>
      </w:r>
    </w:p>
    <w:p w:rsidR="00804845" w:rsidRPr="004E1EDF" w:rsidRDefault="00804845" w:rsidP="009362A5">
      <w:pPr>
        <w:numPr>
          <w:ilvl w:val="0"/>
          <w:numId w:val="3"/>
        </w:numPr>
        <w:shd w:val="clear" w:color="auto" w:fill="FFFFFF"/>
        <w:spacing w:before="100" w:beforeAutospacing="1" w:after="24" w:line="360" w:lineRule="auto"/>
        <w:ind w:left="384"/>
        <w:rPr>
          <w:rFonts w:ascii="Arial" w:hAnsi="Arial" w:cs="Arial"/>
          <w:sz w:val="24"/>
          <w:szCs w:val="24"/>
        </w:rPr>
      </w:pPr>
      <w:r w:rsidRPr="004E1EDF">
        <w:rPr>
          <w:rFonts w:ascii="Arial" w:hAnsi="Arial" w:cs="Arial"/>
          <w:sz w:val="24"/>
          <w:szCs w:val="24"/>
        </w:rPr>
        <w:t>9 kopuł symbolizuje 9 stopni anielskich</w:t>
      </w:r>
    </w:p>
    <w:p w:rsidR="00804845" w:rsidRPr="004E1EDF" w:rsidRDefault="00804845" w:rsidP="009362A5">
      <w:pPr>
        <w:numPr>
          <w:ilvl w:val="0"/>
          <w:numId w:val="3"/>
        </w:numPr>
        <w:shd w:val="clear" w:color="auto" w:fill="FFFFFF"/>
        <w:spacing w:before="100" w:beforeAutospacing="1" w:after="24" w:line="360" w:lineRule="auto"/>
        <w:ind w:left="384"/>
        <w:rPr>
          <w:rFonts w:ascii="Arial" w:hAnsi="Arial" w:cs="Arial"/>
          <w:sz w:val="24"/>
          <w:szCs w:val="24"/>
        </w:rPr>
      </w:pPr>
      <w:r w:rsidRPr="004E1EDF">
        <w:rPr>
          <w:rFonts w:ascii="Arial" w:hAnsi="Arial" w:cs="Arial"/>
          <w:sz w:val="24"/>
          <w:szCs w:val="24"/>
        </w:rPr>
        <w:t>13 kopuł symbolizuje Jezusa Chrystusa i 12 apostołów</w:t>
      </w:r>
    </w:p>
    <w:p w:rsidR="00804845" w:rsidRPr="004E1EDF" w:rsidRDefault="00804845" w:rsidP="009362A5">
      <w:pPr>
        <w:numPr>
          <w:ilvl w:val="0"/>
          <w:numId w:val="3"/>
        </w:numPr>
        <w:shd w:val="clear" w:color="auto" w:fill="FFFFFF"/>
        <w:spacing w:before="100" w:beforeAutospacing="1" w:after="24" w:line="360" w:lineRule="auto"/>
        <w:ind w:left="384"/>
        <w:rPr>
          <w:rFonts w:ascii="Arial" w:hAnsi="Arial" w:cs="Arial"/>
          <w:sz w:val="24"/>
          <w:szCs w:val="24"/>
        </w:rPr>
      </w:pPr>
      <w:r w:rsidRPr="004E1EDF">
        <w:rPr>
          <w:rFonts w:ascii="Arial" w:hAnsi="Arial" w:cs="Arial"/>
          <w:sz w:val="24"/>
          <w:szCs w:val="24"/>
        </w:rPr>
        <w:t>33 kopuły symbolizują 33 lata życia Jezusa Chrystusa na ziemi</w:t>
      </w:r>
    </w:p>
    <w:p w:rsidR="00804845" w:rsidRPr="004E1EDF" w:rsidRDefault="00804845" w:rsidP="009362A5">
      <w:pPr>
        <w:pStyle w:val="NormalWeb"/>
        <w:shd w:val="clear" w:color="auto" w:fill="FFFFFF"/>
        <w:spacing w:before="120" w:beforeAutospacing="0" w:after="120" w:afterAutospacing="0" w:line="360" w:lineRule="auto"/>
        <w:rPr>
          <w:rFonts w:ascii="Arial" w:hAnsi="Arial" w:cs="Arial"/>
          <w:lang w:eastAsia="en-US"/>
        </w:rPr>
      </w:pPr>
      <w:r w:rsidRPr="004E1EDF">
        <w:rPr>
          <w:rFonts w:ascii="Arial" w:hAnsi="Arial" w:cs="Arial"/>
          <w:lang w:eastAsia="en-US"/>
        </w:rPr>
        <w:t>Na każdej kopule umieszczony jest krzyż, co oznacza, że cerkiew oddaje chwałę Jezusowi Chrystusowi.</w:t>
      </w:r>
    </w:p>
    <w:p w:rsidR="00804845" w:rsidRPr="004E1EDF" w:rsidRDefault="00804845" w:rsidP="009362A5">
      <w:pPr>
        <w:pStyle w:val="NormalWeb"/>
        <w:shd w:val="clear" w:color="auto" w:fill="FFFFFF"/>
        <w:spacing w:before="120" w:beforeAutospacing="0" w:after="120" w:afterAutospacing="0" w:line="360" w:lineRule="auto"/>
        <w:rPr>
          <w:rFonts w:ascii="Arial" w:hAnsi="Arial" w:cs="Arial"/>
          <w:lang w:eastAsia="en-US"/>
        </w:rPr>
      </w:pPr>
      <w:r w:rsidRPr="004E1EDF">
        <w:rPr>
          <w:rFonts w:ascii="Arial" w:hAnsi="Arial" w:cs="Arial"/>
          <w:lang w:eastAsia="en-US"/>
        </w:rPr>
        <w:t xml:space="preserve">Wszystkie cerkwie są orientowane, czyli skierowane ołtarzem na wschód w stronę, z której ma nadejść Jezus Chrystus podczas drugiego przyjścia – paruzji:  Albowiem jak błyskawica zabłyśnie na wschodzie, a świeci aż na zachodzie, tak będzie z przyjściem Syna Człowieczego (Mt., 24,27). </w:t>
      </w:r>
    </w:p>
    <w:p w:rsidR="00804845" w:rsidRPr="004E1EDF" w:rsidRDefault="00804845" w:rsidP="009362A5">
      <w:pPr>
        <w:spacing w:line="360" w:lineRule="auto"/>
        <w:rPr>
          <w:rFonts w:ascii="Arial" w:hAnsi="Arial" w:cs="Arial"/>
          <w:sz w:val="24"/>
          <w:szCs w:val="24"/>
        </w:rPr>
      </w:pPr>
      <w:r w:rsidRPr="004E1EDF">
        <w:rPr>
          <w:rFonts w:ascii="Arial" w:hAnsi="Arial" w:cs="Arial"/>
          <w:sz w:val="24"/>
          <w:szCs w:val="24"/>
        </w:rPr>
        <w:t xml:space="preserve">Nie bez znaczenia pozostaje kolor drewnianych świątyń prawosławnych. Barwy niebieskie poświęcone są Matce Bożej lub Archaniołowi Michałowi. Zielony symbolizuje Ducha Świętego, zaś brąz męczenników. </w:t>
      </w:r>
    </w:p>
    <w:p w:rsidR="00804845" w:rsidRPr="004E1EDF" w:rsidRDefault="00804845" w:rsidP="004E1EDF">
      <w:pPr>
        <w:pStyle w:val="Heading2"/>
        <w:rPr>
          <w:i w:val="0"/>
          <w:color w:val="FF0000"/>
        </w:rPr>
      </w:pPr>
      <w:r w:rsidRPr="004E1EDF">
        <w:rPr>
          <w:i w:val="0"/>
        </w:rPr>
        <w:t xml:space="preserve">Dzwony </w:t>
      </w:r>
    </w:p>
    <w:p w:rsidR="00804845" w:rsidRPr="004E1EDF" w:rsidRDefault="00804845" w:rsidP="009362A5">
      <w:pPr>
        <w:spacing w:line="360" w:lineRule="auto"/>
        <w:rPr>
          <w:rFonts w:ascii="Arial" w:hAnsi="Arial" w:cs="Arial"/>
          <w:b/>
          <w:sz w:val="24"/>
          <w:szCs w:val="24"/>
        </w:rPr>
      </w:pPr>
      <w:r w:rsidRPr="004E1EDF">
        <w:rPr>
          <w:rFonts w:ascii="Arial" w:hAnsi="Arial" w:cs="Arial"/>
          <w:sz w:val="24"/>
          <w:szCs w:val="24"/>
        </w:rPr>
        <w:t xml:space="preserve">Dzwony są nieodzownym atrybutem świątyni. Ich dźwięki niosą modlitwę. Towarzyszą każdemu nabożeństwu, jak i procesji tzw. „Krestnemu Chodowi”. Są jedynym instrumentem, wykorzystywanym w cerkwi. W odróżnieniu od dzwonów w Kościele katolickim, poruszają się w nich tylko serca, które uderzają o kielichy. </w:t>
      </w:r>
    </w:p>
    <w:p w:rsidR="00804845" w:rsidRPr="004E1EDF" w:rsidRDefault="00804845" w:rsidP="004E1EDF">
      <w:pPr>
        <w:pStyle w:val="Heading2"/>
        <w:rPr>
          <w:i w:val="0"/>
        </w:rPr>
      </w:pPr>
      <w:r w:rsidRPr="004E1EDF">
        <w:rPr>
          <w:i w:val="0"/>
        </w:rPr>
        <w:t>Otwarta przestrzeń cerkwi</w:t>
      </w:r>
    </w:p>
    <w:p w:rsidR="00804845" w:rsidRPr="004E1EDF" w:rsidRDefault="00804845" w:rsidP="009362A5">
      <w:pPr>
        <w:spacing w:line="360" w:lineRule="auto"/>
        <w:rPr>
          <w:rFonts w:ascii="Arial" w:hAnsi="Arial" w:cs="Arial"/>
          <w:sz w:val="24"/>
          <w:szCs w:val="24"/>
        </w:rPr>
      </w:pPr>
      <w:r w:rsidRPr="004E1EDF">
        <w:rPr>
          <w:rFonts w:ascii="Arial" w:hAnsi="Arial" w:cs="Arial"/>
          <w:sz w:val="24"/>
          <w:szCs w:val="24"/>
        </w:rPr>
        <w:t>W cerkwi nie ma rzędów ławek. W trakcie nabożeństw wierni stoją – w ten sposób pokazują swój szacunek i pokorę przed Wszechwładcą, Bogiem. Miejsca siedzące wzdłuż ścian są przygotowane wyłącznie dla ludzi starszych i chorych. Otwarta przestrzeń w cerkwi sprzyja swobodzie ekspresji w modlitwie. Możemy stać, żegnać się, gdy mamy natchnienie lub gdy wspomina się Trójcę Świętą; czynić pokłony głową do pasa lub klęczące głową do ziemi; oraz modlić się przed ikonami (oczywiście, czynimy to tak, aby nie przeszkadzać innym)</w:t>
      </w:r>
      <w:r>
        <w:rPr>
          <w:rFonts w:ascii="Arial" w:hAnsi="Arial" w:cs="Arial"/>
          <w:sz w:val="24"/>
          <w:szCs w:val="24"/>
        </w:rPr>
        <w:t>.</w:t>
      </w:r>
    </w:p>
    <w:p w:rsidR="00804845" w:rsidRPr="004E1EDF" w:rsidRDefault="00804845" w:rsidP="004E1EDF">
      <w:pPr>
        <w:pStyle w:val="Heading2"/>
        <w:rPr>
          <w:i w:val="0"/>
        </w:rPr>
      </w:pPr>
      <w:r>
        <w:rPr>
          <w:i w:val="0"/>
        </w:rPr>
        <w:t xml:space="preserve">Święta </w:t>
      </w:r>
      <w:r w:rsidRPr="004E1EDF">
        <w:rPr>
          <w:i w:val="0"/>
        </w:rPr>
        <w:t>Liturgia</w:t>
      </w:r>
    </w:p>
    <w:p w:rsidR="00804845" w:rsidRPr="004E1EDF" w:rsidRDefault="00804845" w:rsidP="009362A5">
      <w:pPr>
        <w:spacing w:line="360" w:lineRule="auto"/>
        <w:rPr>
          <w:rFonts w:ascii="Arial" w:hAnsi="Arial" w:cs="Arial"/>
          <w:sz w:val="24"/>
          <w:szCs w:val="24"/>
        </w:rPr>
      </w:pPr>
      <w:r w:rsidRPr="004E1EDF">
        <w:rPr>
          <w:rFonts w:ascii="Arial" w:hAnsi="Arial" w:cs="Arial"/>
          <w:sz w:val="24"/>
          <w:szCs w:val="24"/>
        </w:rPr>
        <w:t>Niezapomnianych wrażeń dostarcza udział w prawosławnych nabożeństwach. Tym szczególnym jest tzw. „Boska Liturgia”. Aby mogła być odprawiana potrzeba obecności minimum 2-3 osób (por. Mt 18,20). Liturgia składa się z trzech części: „proskomidii” (podczas, której przygotowywane są Święte Dary), „Liturgii katechumenów” (antyfona, czytanie Ewangelii), Liturgii wiernych z modlitwami i Symbolem Wiary, modlitwy Ojcze Nasz i Eucharystii. Jej wyjątkowość podkreśla uduchowiony śpiew pieśni liturgicznych w połączeniu z zapachem kadzideł oraz blaskiem świec płonących na świecznikach.</w:t>
      </w:r>
    </w:p>
    <w:p w:rsidR="00804845" w:rsidRPr="004E1EDF" w:rsidRDefault="00804845" w:rsidP="009362A5">
      <w:pPr>
        <w:spacing w:line="360" w:lineRule="auto"/>
        <w:rPr>
          <w:rFonts w:ascii="Arial" w:hAnsi="Arial" w:cs="Arial"/>
          <w:sz w:val="24"/>
          <w:szCs w:val="24"/>
        </w:rPr>
      </w:pPr>
      <w:r w:rsidRPr="004E1EDF">
        <w:rPr>
          <w:rStyle w:val="Heading3Char"/>
          <w:rFonts w:ascii="Arial" w:hAnsi="Arial" w:cs="Arial"/>
          <w:lang w:val="pl-PL"/>
        </w:rPr>
        <w:t>Ważne!</w:t>
      </w:r>
      <w:r w:rsidRPr="004E1EDF">
        <w:rPr>
          <w:rFonts w:ascii="Arial" w:hAnsi="Arial" w:cs="Arial"/>
        </w:rPr>
        <w:t xml:space="preserve"> </w:t>
      </w:r>
      <w:r w:rsidRPr="004E1EDF">
        <w:rPr>
          <w:rFonts w:ascii="Arial" w:hAnsi="Arial" w:cs="Arial"/>
          <w:sz w:val="24"/>
          <w:szCs w:val="24"/>
        </w:rPr>
        <w:t xml:space="preserve">Wchodząc do prawosławnej świątyni należy pamiętać o odpowiednim stroju. Przyjmuje się, że kobiety w cerkwi powinny mieć na sobie długą spódnicę oraz okrytą głowę – co symbolizuje skromność. Mężczyźni przed wejściem do cerkwi powinni w geście pokory zdjąć nakrycie głowy. Nie na miejscu są krótkie spodenki – nogi i ramiona powinny być zakryte. </w:t>
      </w:r>
    </w:p>
    <w:p w:rsidR="00804845" w:rsidRPr="004E1EDF" w:rsidRDefault="00804845" w:rsidP="009362A5">
      <w:pPr>
        <w:spacing w:line="360" w:lineRule="auto"/>
        <w:rPr>
          <w:rFonts w:ascii="Arial" w:hAnsi="Arial" w:cs="Arial"/>
          <w:sz w:val="24"/>
          <w:szCs w:val="24"/>
        </w:rPr>
      </w:pPr>
      <w:r w:rsidRPr="004E1EDF">
        <w:rPr>
          <w:rStyle w:val="Heading3Char"/>
          <w:rFonts w:ascii="Arial" w:hAnsi="Arial" w:cs="Arial"/>
          <w:lang w:val="pl-PL"/>
        </w:rPr>
        <w:t>Ciekawostka</w:t>
      </w:r>
      <w:r w:rsidRPr="004E1EDF">
        <w:rPr>
          <w:rStyle w:val="Heading3Char"/>
          <w:rFonts w:ascii="Arial" w:hAnsi="Arial" w:cs="Arial"/>
          <w:sz w:val="24"/>
          <w:szCs w:val="24"/>
          <w:lang w:val="pl-PL"/>
        </w:rPr>
        <w:t>:</w:t>
      </w:r>
      <w:r w:rsidRPr="004E1EDF">
        <w:rPr>
          <w:rFonts w:ascii="Arial" w:hAnsi="Arial" w:cs="Arial"/>
          <w:sz w:val="24"/>
          <w:szCs w:val="24"/>
        </w:rPr>
        <w:t xml:space="preserve"> Chusta na głowie kobiety to symbol pokory wobec Bog</w:t>
      </w:r>
      <w:r>
        <w:rPr>
          <w:rFonts w:ascii="Arial" w:hAnsi="Arial" w:cs="Arial"/>
          <w:sz w:val="24"/>
          <w:szCs w:val="24"/>
        </w:rPr>
        <w:t>a i szacunek wobec tradycji. Święty</w:t>
      </w:r>
      <w:r w:rsidRPr="004E1EDF">
        <w:rPr>
          <w:rFonts w:ascii="Arial" w:hAnsi="Arial" w:cs="Arial"/>
          <w:sz w:val="24"/>
          <w:szCs w:val="24"/>
        </w:rPr>
        <w:t xml:space="preserve"> Apostoł Paweł pisze: „Każda zaś kobieta, modląc się lub prorokując z odkrytą głową, hańbi swoją głowę; wygląda bowiem tak, jakby była ogolona. Jeżeli więc jakaś kobieta nie nakrywa głowy, niechże ostrzyże swe włosy! Jeśli natomiast hańbi kobietę to, że jest ostrzyżona lub ogolona, niechże nakrywa głowę!” (1Kor 11,5-6). Zarazem symbolizuje godność i czystość, poddanie oraz posłuszeństwo mężowi i Bogu. </w:t>
      </w:r>
    </w:p>
    <w:p w:rsidR="00804845" w:rsidRPr="004E1EDF" w:rsidRDefault="00804845" w:rsidP="009362A5">
      <w:pPr>
        <w:spacing w:line="360" w:lineRule="auto"/>
        <w:rPr>
          <w:rFonts w:ascii="Arial" w:hAnsi="Arial" w:cs="Arial"/>
          <w:sz w:val="24"/>
          <w:szCs w:val="24"/>
        </w:rPr>
      </w:pPr>
      <w:r w:rsidRPr="004E1EDF">
        <w:rPr>
          <w:rFonts w:ascii="Arial" w:hAnsi="Arial" w:cs="Arial"/>
          <w:sz w:val="24"/>
          <w:szCs w:val="24"/>
        </w:rPr>
        <w:t xml:space="preserve">Należy unikać nazywania  liturgii prawosławnej  „mszą” - jest to niezgodne z nauką Cerkwi. </w:t>
      </w:r>
    </w:p>
    <w:p w:rsidR="00804845" w:rsidRPr="004E1EDF" w:rsidRDefault="00804845" w:rsidP="004E1EDF">
      <w:pPr>
        <w:rPr>
          <w:rFonts w:ascii="Arial" w:hAnsi="Arial" w:cs="Arial"/>
          <w:b/>
        </w:rPr>
      </w:pPr>
      <w:r w:rsidRPr="004E1EDF">
        <w:rPr>
          <w:rStyle w:val="Heading2Char1"/>
          <w:i w:val="0"/>
        </w:rPr>
        <w:t>Krzyż prawosławny</w:t>
      </w:r>
      <w:r w:rsidRPr="004E1EDF">
        <w:rPr>
          <w:rFonts w:ascii="Arial" w:hAnsi="Arial" w:cs="Arial"/>
          <w:b/>
        </w:rPr>
        <w:t xml:space="preserve"> </w:t>
      </w:r>
    </w:p>
    <w:p w:rsidR="00804845" w:rsidRPr="004E1EDF" w:rsidRDefault="00804845" w:rsidP="009362A5">
      <w:pPr>
        <w:spacing w:line="360" w:lineRule="auto"/>
        <w:rPr>
          <w:rFonts w:ascii="Arial" w:hAnsi="Arial" w:cs="Arial"/>
          <w:sz w:val="24"/>
          <w:szCs w:val="24"/>
        </w:rPr>
      </w:pPr>
      <w:r w:rsidRPr="004E1EDF">
        <w:rPr>
          <w:rFonts w:ascii="Arial" w:hAnsi="Arial" w:cs="Arial"/>
          <w:sz w:val="24"/>
          <w:szCs w:val="24"/>
        </w:rPr>
        <w:t>Najbardziej charakterystycznym symbolem Prawosławia jest Krzyż słowiański (prawosławny, trój-ramienny, ośmio-końcowy). Górna, krótka poprzeczna belka reprezentuje tablicę z literami oznaczającymi:  „Jezus Nazareński Król Żydowski”, umieszczoną przez Piłata na krzyżu; kolejna od góry, najdłuższa poprzeczna belka to ta, do której przybite były dłonie Zbawiciela podczas ukrzyżowania; dolna krótka, poprzeczna, skośnie skierowana belka jest miejscem, na którym spoczywały stopy Chrystusa. Jest ona pochylona w górę po prawicy Chrystusa, a po lewicy w dół.  Skośna pozycja tej belki upamiętnia św. Andrzeja Apostoła, który został ukrzyżowany na krzyżu w kształcie litery X.  Andrzej był jedynym z Apostołów, który dotarł do przyszłych ziem słowiańskich na północnych wybrzeżach Czarnego Morza i nad Dnieprem. Od tego nazwa „krzyż słowiański”. Ludowa tradycja ma jednak swoją interpretację: „Dobry łotr ukrzyżowany na prawicy Chrystusa poszedł w górę do Nieba, a zły łotr na lewicy poszedł w dół do Piekła”(por. Łk 23,43). Ciekawostką jest fakt, że Mieszko I umieścił krzyż słowiański na ufundowanych przez siebie naczyniach liturgicznych</w:t>
      </w:r>
      <w:r w:rsidRPr="004E1EDF">
        <w:rPr>
          <w:rStyle w:val="EndnoteReference"/>
          <w:rFonts w:ascii="Arial" w:hAnsi="Arial" w:cs="Arial"/>
          <w:sz w:val="24"/>
          <w:szCs w:val="24"/>
        </w:rPr>
        <w:endnoteReference w:id="4"/>
      </w:r>
      <w:r w:rsidRPr="004E1EDF">
        <w:rPr>
          <w:rFonts w:ascii="Arial" w:hAnsi="Arial" w:cs="Arial"/>
          <w:sz w:val="24"/>
          <w:szCs w:val="24"/>
        </w:rPr>
        <w:t>.</w:t>
      </w:r>
    </w:p>
    <w:p w:rsidR="00804845" w:rsidRPr="004E1EDF" w:rsidRDefault="00804845" w:rsidP="009362A5">
      <w:pPr>
        <w:spacing w:line="360" w:lineRule="auto"/>
        <w:rPr>
          <w:rFonts w:ascii="Arial" w:hAnsi="Arial" w:cs="Arial"/>
          <w:color w:val="FF0000"/>
          <w:sz w:val="24"/>
          <w:szCs w:val="24"/>
        </w:rPr>
      </w:pPr>
      <w:r w:rsidRPr="004E1EDF">
        <w:rPr>
          <w:rFonts w:ascii="Arial" w:hAnsi="Arial" w:cs="Arial"/>
          <w:sz w:val="24"/>
          <w:szCs w:val="24"/>
        </w:rPr>
        <w:t xml:space="preserve">Wierni żegnając się „kładą na swoim ciele symbol krzyża” – czynią ten gest trzema złączonymi palcami (kciuk, wskazujący, środkowy), jako symbol Trójcy Świętej. Dotykają najpierw czoła („Wo imia Otca” – W imię Ojca), później brzucha („Syna”), prawego ramienia („i Świataho” – i Świętego) i na końcu lewego ramienia („Ducha. Amin” - Ducha. Amen). Dwa ostatnie przygięte palce nawiązują do dwoistej natury Chrystusa – boskiej i ludzkiej. </w:t>
      </w:r>
    </w:p>
    <w:p w:rsidR="00804845" w:rsidRPr="004E1EDF" w:rsidRDefault="00804845" w:rsidP="004E1EDF">
      <w:pPr>
        <w:pStyle w:val="Heading2"/>
        <w:rPr>
          <w:i w:val="0"/>
        </w:rPr>
      </w:pPr>
      <w:r w:rsidRPr="004E1EDF">
        <w:rPr>
          <w:i w:val="0"/>
        </w:rPr>
        <w:t>Świece i lampki oliwne (łampady)</w:t>
      </w:r>
    </w:p>
    <w:p w:rsidR="00804845" w:rsidRPr="004E1EDF" w:rsidRDefault="00804845" w:rsidP="009362A5">
      <w:pPr>
        <w:spacing w:line="360" w:lineRule="auto"/>
        <w:rPr>
          <w:rFonts w:ascii="Arial" w:hAnsi="Arial" w:cs="Arial"/>
          <w:color w:val="FF0000"/>
          <w:sz w:val="24"/>
          <w:szCs w:val="24"/>
        </w:rPr>
      </w:pPr>
      <w:r w:rsidRPr="004E1EDF">
        <w:rPr>
          <w:rFonts w:ascii="Arial" w:hAnsi="Arial" w:cs="Arial"/>
          <w:sz w:val="24"/>
          <w:szCs w:val="24"/>
        </w:rPr>
        <w:t>Charakterystyczną częścią wystroju świątyń prawosławnych są świeczniki i lampy oliwne, palące się przed ikonami. Światło w cerkwi jest symbolem Chrystusa, Prawdziwego Światła, Słońca Sprawiedliwości, Światłości Świata, Który oświeca wszystko. Płomień świec symbolizuje tryumf Kościoła oraz dusze gorejące wiarą, miłością do Boga i duchową radością. Nawet składniki, z których wytwarza się cerkiewne świece mają swój symboliczny wymiar. Duchowni wyjaśniają: „Staramy się złożyć Bogu ofiarę z czystego wosku pszczelego oraz z czystej oliwy z oliwek – owoców Bożego st</w:t>
      </w:r>
      <w:r>
        <w:rPr>
          <w:rFonts w:ascii="Arial" w:hAnsi="Arial" w:cs="Arial"/>
          <w:sz w:val="24"/>
          <w:szCs w:val="24"/>
        </w:rPr>
        <w:t xml:space="preserve">worzenia.” Zazwyczaj podczas Świętej </w:t>
      </w:r>
      <w:r w:rsidRPr="004E1EDF">
        <w:rPr>
          <w:rFonts w:ascii="Arial" w:hAnsi="Arial" w:cs="Arial"/>
          <w:sz w:val="24"/>
          <w:szCs w:val="24"/>
        </w:rPr>
        <w:t>Liturgii wierni zapalają dwie świece – jedną w intencji zdrowia, drugą na tzw. „panichidniku” za spokój dusz zmarłych</w:t>
      </w:r>
      <w:r>
        <w:rPr>
          <w:rFonts w:ascii="Arial" w:hAnsi="Arial" w:cs="Arial"/>
          <w:color w:val="FF0000"/>
          <w:sz w:val="24"/>
          <w:szCs w:val="24"/>
        </w:rPr>
        <w:t>.</w:t>
      </w:r>
    </w:p>
    <w:p w:rsidR="00804845" w:rsidRPr="004E1EDF" w:rsidRDefault="00804845" w:rsidP="004E1EDF">
      <w:pPr>
        <w:rPr>
          <w:rFonts w:ascii="Arial" w:hAnsi="Arial" w:cs="Arial"/>
          <w:color w:val="FF0000"/>
        </w:rPr>
      </w:pPr>
      <w:r w:rsidRPr="004E1EDF">
        <w:rPr>
          <w:rStyle w:val="Heading2Char1"/>
          <w:i w:val="0"/>
        </w:rPr>
        <w:t>Ikona (gr. eikon – obraz)</w:t>
      </w:r>
      <w:r w:rsidRPr="004E1EDF">
        <w:rPr>
          <w:rFonts w:ascii="Arial" w:hAnsi="Arial" w:cs="Arial"/>
          <w:color w:val="FF0000"/>
        </w:rPr>
        <w:t xml:space="preserve"> </w:t>
      </w:r>
    </w:p>
    <w:p w:rsidR="00804845" w:rsidRPr="004E1EDF" w:rsidRDefault="00804845" w:rsidP="009362A5">
      <w:pPr>
        <w:spacing w:line="360" w:lineRule="auto"/>
        <w:rPr>
          <w:rFonts w:ascii="Arial" w:hAnsi="Arial" w:cs="Arial"/>
          <w:sz w:val="24"/>
          <w:szCs w:val="24"/>
        </w:rPr>
      </w:pPr>
      <w:r w:rsidRPr="004E1EDF">
        <w:rPr>
          <w:rFonts w:ascii="Arial" w:hAnsi="Arial" w:cs="Arial"/>
          <w:sz w:val="24"/>
          <w:szCs w:val="24"/>
        </w:rPr>
        <w:t>Wyznawców innych religii nierzadko zaskakuje w cerkwiach ilość ikon. Widzimy je niemal wszędzie – na stolikach, pulpitach, zawieszone lub rozpisane na ścianach, nawet na sklepieniu wnętrza najwyższej kopuły. Ikony przedstawiają Chrystusa, Matkę Bożą, świętych oraz sceny z ich życia. Są jak bezgłośne kazania, które wciągają wiernych w życie duchowe świątyni. Ikona jest oknem do nieba – według św. Jana z Damaszku – kanałem łask. W sposób mistyczny, człowiek modlący się przed ikoną ma żywy kontakt z przedstawioną na niej świętą postacią.</w:t>
      </w:r>
    </w:p>
    <w:p w:rsidR="00804845" w:rsidRPr="004E1EDF" w:rsidRDefault="00804845" w:rsidP="009362A5">
      <w:pPr>
        <w:spacing w:line="360" w:lineRule="auto"/>
        <w:rPr>
          <w:rFonts w:ascii="Arial" w:hAnsi="Arial" w:cs="Arial"/>
          <w:sz w:val="24"/>
          <w:szCs w:val="24"/>
        </w:rPr>
      </w:pPr>
      <w:r w:rsidRPr="004E1EDF">
        <w:rPr>
          <w:rFonts w:ascii="Arial" w:hAnsi="Arial" w:cs="Arial"/>
          <w:sz w:val="24"/>
          <w:szCs w:val="24"/>
        </w:rPr>
        <w:t xml:space="preserve">Obowiązkowym gestem wiernych przy wejściu do cerkwi jest znak krzyża i pokłonienie się ikonie ułożonej na anałoju – pulpicie ustawionym na środki świątyni. W dni powszednie znajdziemy tam ikony patronów cerkwi, natomiast w czasie Wielkich Świąt poświęcone danemu świętu. </w:t>
      </w:r>
    </w:p>
    <w:p w:rsidR="00804845" w:rsidRPr="004E1EDF" w:rsidRDefault="00804845" w:rsidP="009362A5">
      <w:pPr>
        <w:spacing w:line="360" w:lineRule="auto"/>
        <w:rPr>
          <w:rFonts w:ascii="Arial" w:hAnsi="Arial" w:cs="Arial"/>
          <w:sz w:val="24"/>
          <w:szCs w:val="24"/>
        </w:rPr>
      </w:pPr>
      <w:r w:rsidRPr="004E1EDF">
        <w:rPr>
          <w:rFonts w:ascii="Arial" w:hAnsi="Arial" w:cs="Arial"/>
          <w:sz w:val="24"/>
          <w:szCs w:val="24"/>
        </w:rPr>
        <w:t>Ikony są nieodzownym elementem każdego prawosławnego domu. Wieszane na ścianach, stawiane w specjalnie przygotowanym do tego miejscu (na półkach) lub umieszczane w narożniku pokoju, nazywanym „świętym kątem”, który musi być ukierunkowany na wschód.</w:t>
      </w:r>
    </w:p>
    <w:p w:rsidR="00804845" w:rsidRPr="004E1EDF" w:rsidRDefault="00804845" w:rsidP="009362A5">
      <w:pPr>
        <w:spacing w:line="360" w:lineRule="auto"/>
        <w:rPr>
          <w:rFonts w:ascii="Arial" w:hAnsi="Arial" w:cs="Arial"/>
          <w:sz w:val="24"/>
          <w:szCs w:val="24"/>
        </w:rPr>
      </w:pPr>
      <w:r w:rsidRPr="004E1EDF">
        <w:rPr>
          <w:rFonts w:ascii="Arial" w:hAnsi="Arial" w:cs="Arial"/>
          <w:sz w:val="24"/>
          <w:szCs w:val="24"/>
        </w:rPr>
        <w:t>Ikony ukazują postaci świętych według określonego kanonu malarskiego: są dwuwymiarowe, w surowej manierze i z przeszywającym wzrokiem, który wydaje się zaglądać do wnętrza naszej duszy.</w:t>
      </w:r>
    </w:p>
    <w:p w:rsidR="00804845" w:rsidRPr="004E1EDF" w:rsidRDefault="00804845" w:rsidP="009362A5">
      <w:pPr>
        <w:spacing w:line="360" w:lineRule="auto"/>
        <w:rPr>
          <w:rFonts w:ascii="Arial" w:hAnsi="Arial" w:cs="Arial"/>
          <w:sz w:val="24"/>
          <w:szCs w:val="24"/>
        </w:rPr>
      </w:pPr>
      <w:r w:rsidRPr="00D71A0E">
        <w:rPr>
          <w:rFonts w:ascii="Arial" w:hAnsi="Arial" w:cs="Arial"/>
          <w:b/>
          <w:sz w:val="24"/>
          <w:szCs w:val="24"/>
        </w:rPr>
        <w:t>Ważne! Ikonę się pisze, a nie maluje.</w:t>
      </w:r>
      <w:r w:rsidRPr="004E1EDF">
        <w:rPr>
          <w:rFonts w:ascii="Arial" w:hAnsi="Arial" w:cs="Arial"/>
        </w:rPr>
        <w:t xml:space="preserve"> </w:t>
      </w:r>
      <w:r w:rsidRPr="004E1EDF">
        <w:rPr>
          <w:rFonts w:ascii="Arial" w:hAnsi="Arial" w:cs="Arial"/>
          <w:sz w:val="24"/>
          <w:szCs w:val="24"/>
        </w:rPr>
        <w:t>Proces jej powstawania jest bardzo pracochłonny i czasochłonny. Towarzyszy mu głęboka modlitwa, podczas której na twórcę spływa słowo Boże. Stąd też mówimy, że ikona jest zapisem słowa Bożego. Technika pisania ikony zakłada określone etapy pracy, które odpowiadają nakładaniu kolorów od ciemnego – do jasnego: na przykład, aby ukazać oblicze, najpierw kładzie się sankirę (ciemnooliwkowy kolor), następnie dokonuje się ochrowania (kładzenie ochry od ciemnej do jasnej), potem podrumianki, a na końcu bielenia nanosi się bieliki. Ikona nie zna światłocieni, ponieważ przedstawia świat absolutnej światłości.</w:t>
      </w:r>
    </w:p>
    <w:p w:rsidR="00804845" w:rsidRPr="004E1EDF" w:rsidRDefault="00804845" w:rsidP="009362A5">
      <w:pPr>
        <w:spacing w:line="360" w:lineRule="auto"/>
        <w:rPr>
          <w:rFonts w:ascii="Arial" w:hAnsi="Arial" w:cs="Arial"/>
          <w:sz w:val="24"/>
          <w:szCs w:val="24"/>
        </w:rPr>
      </w:pPr>
      <w:r w:rsidRPr="004E1EDF">
        <w:rPr>
          <w:rFonts w:ascii="Arial" w:hAnsi="Arial" w:cs="Arial"/>
          <w:sz w:val="24"/>
          <w:szCs w:val="24"/>
        </w:rPr>
        <w:t xml:space="preserve">„Według ikonografów (specjalistów od pisania ikon) każda ikona zawiera: kowczeg i kleimo. W </w:t>
      </w:r>
      <w:r>
        <w:rPr>
          <w:rFonts w:ascii="Arial" w:hAnsi="Arial" w:cs="Arial"/>
          <w:sz w:val="24"/>
          <w:szCs w:val="24"/>
        </w:rPr>
        <w:t>jej środku,  w odległości 3-5 centymetrów</w:t>
      </w:r>
      <w:r w:rsidRPr="004E1EDF">
        <w:rPr>
          <w:rFonts w:ascii="Arial" w:hAnsi="Arial" w:cs="Arial"/>
          <w:sz w:val="24"/>
          <w:szCs w:val="24"/>
        </w:rPr>
        <w:t xml:space="preserve"> od brzegów powstaje z</w:t>
      </w:r>
      <w:r>
        <w:rPr>
          <w:rFonts w:ascii="Arial" w:hAnsi="Arial" w:cs="Arial"/>
          <w:sz w:val="24"/>
          <w:szCs w:val="24"/>
        </w:rPr>
        <w:t xml:space="preserve">agłębienie zwane </w:t>
      </w:r>
      <w:r w:rsidRPr="004E1EDF">
        <w:rPr>
          <w:rFonts w:ascii="Arial" w:hAnsi="Arial" w:cs="Arial"/>
          <w:sz w:val="24"/>
          <w:szCs w:val="24"/>
        </w:rPr>
        <w:t xml:space="preserve">kowczeg. Co ważne mogą być też nisze i szkatułki, w których umieszcza się szczątki zmarłych świętych. Takie stosowanie nazwy wskazuje, jak ważny był wizerunek z ikony, z czym możemy go porównać. Wokół powstaje obramowanie – kleimo – czasem bogato zdobione. Kowczeg symbolizuje nasz ziemski świat, natomiast kleimo Boski. Na ikonach aureola świętych jest w świecie ziemskim, i częściowo już w świecie niebiańskim”. </w:t>
      </w:r>
    </w:p>
    <w:p w:rsidR="00804845" w:rsidRPr="004E1EDF" w:rsidRDefault="00804845" w:rsidP="009362A5">
      <w:pPr>
        <w:spacing w:line="360" w:lineRule="auto"/>
        <w:rPr>
          <w:rFonts w:ascii="Arial" w:hAnsi="Arial" w:cs="Arial"/>
          <w:sz w:val="24"/>
          <w:szCs w:val="24"/>
        </w:rPr>
      </w:pPr>
      <w:r w:rsidRPr="004E1EDF">
        <w:rPr>
          <w:rFonts w:ascii="Arial" w:hAnsi="Arial" w:cs="Arial"/>
          <w:sz w:val="24"/>
          <w:szCs w:val="24"/>
        </w:rPr>
        <w:t>Etapem kończącym pracę nad ikoną jest naniesienie uświęcającego ją napisu, który odsyła pokazany na niej wizerunek do jego archetypu (pierwowzoru postaci, wydarzenia). Na ikonach pisanych na terenach Rosji posługiwano się literami pochodzącymi zarówno z języka cerkiewnosłowiańskiego, jak i greki. Inskrypcje mogą mieć różną formę, od prostszych po bardziej ozdobne, najczęściej naniesionych czarną lub czerwoną farbą.</w:t>
      </w:r>
    </w:p>
    <w:p w:rsidR="00804845" w:rsidRPr="004E1EDF" w:rsidRDefault="00804845" w:rsidP="004E1EDF">
      <w:pPr>
        <w:pStyle w:val="Heading2"/>
        <w:rPr>
          <w:i w:val="0"/>
        </w:rPr>
      </w:pPr>
      <w:r w:rsidRPr="004E1EDF">
        <w:rPr>
          <w:i w:val="0"/>
        </w:rPr>
        <w:t>Symbolika kolorów w ikonach</w:t>
      </w:r>
    </w:p>
    <w:p w:rsidR="00804845" w:rsidRPr="004E1EDF" w:rsidRDefault="00804845" w:rsidP="009362A5">
      <w:pPr>
        <w:spacing w:line="360" w:lineRule="auto"/>
        <w:rPr>
          <w:rFonts w:ascii="Arial" w:hAnsi="Arial" w:cs="Arial"/>
          <w:sz w:val="24"/>
          <w:szCs w:val="24"/>
        </w:rPr>
      </w:pPr>
      <w:r w:rsidRPr="004E1EDF">
        <w:rPr>
          <w:rFonts w:ascii="Arial" w:hAnsi="Arial" w:cs="Arial"/>
          <w:sz w:val="24"/>
          <w:szCs w:val="24"/>
        </w:rPr>
        <w:t>Każdy kolor użyty na ikonie ma swoje sakralne znaczenie – jest nośnikiem konkretnych treści. Jako, że ikona jest „pisana światłem” to i jej kolory się z nim nierozerwalnie łączą. W tej hierarchii pierwsze miejsce zajmuje kolor złoty – wyobraża Bożą świętość, życie wieczne, wspaniałość Królestwa Bożego. Czerwień – symbolizuje życie, ludzką naturę Chrystusa i męczeństwo. Błękit symbolizuje niebiosa, głębię, nieskończoność, jest to również barwa przypisana Matce Bożej. Zieleń – symbol Ducha Świętego, zwiastun nowego życia, kolor proroków. Purpura wyraża godność królewską, to kolor występujący na szatach Chrystusa i Bogurodzicy. Biel to znak czystości, świętości, prostoty i radości. Brąz, odnoszony do wszystkiego co ziemskie i przemijające, symbolizuje pokorę i ubóstwo. Czerń – śmierć, piekielna otchłań, ale również głębia wszechświata, wyrzeczenie się dóbr doczesnych.</w:t>
      </w:r>
    </w:p>
    <w:p w:rsidR="00804845" w:rsidRPr="004E1EDF" w:rsidRDefault="00804845" w:rsidP="009362A5">
      <w:pPr>
        <w:spacing w:line="360" w:lineRule="auto"/>
        <w:rPr>
          <w:rFonts w:ascii="Arial" w:hAnsi="Arial" w:cs="Arial"/>
          <w:sz w:val="24"/>
          <w:szCs w:val="24"/>
        </w:rPr>
      </w:pPr>
      <w:r w:rsidRPr="004E1EDF">
        <w:rPr>
          <w:rFonts w:ascii="Arial" w:hAnsi="Arial" w:cs="Arial"/>
          <w:sz w:val="24"/>
          <w:szCs w:val="24"/>
        </w:rPr>
        <w:t>Gesty postaci świętych na ikonach są bardzo istotne. Przemyślany układ dłoni jest podstawowym sposobem przekazania treści i wyrażania emocji. Najpopularniejsze z nich to:</w:t>
      </w:r>
    </w:p>
    <w:p w:rsidR="00804845" w:rsidRDefault="00804845" w:rsidP="009362A5">
      <w:pPr>
        <w:numPr>
          <w:ilvl w:val="0"/>
          <w:numId w:val="23"/>
        </w:numPr>
        <w:spacing w:line="360" w:lineRule="auto"/>
        <w:rPr>
          <w:rFonts w:ascii="Arial" w:hAnsi="Arial" w:cs="Arial"/>
          <w:sz w:val="24"/>
          <w:szCs w:val="24"/>
        </w:rPr>
      </w:pPr>
      <w:r w:rsidRPr="004E1EDF">
        <w:rPr>
          <w:rFonts w:ascii="Arial" w:hAnsi="Arial" w:cs="Arial"/>
          <w:sz w:val="24"/>
          <w:szCs w:val="24"/>
        </w:rPr>
        <w:t>przedstawienie Chrystusa z dłonią o wyprostowanych dwóch palcach symbolizuje, że jest On jednocześnie Bogiem i człowiekiem.</w:t>
      </w:r>
      <w:r w:rsidRPr="004E1EDF">
        <w:rPr>
          <w:rStyle w:val="Heading3Char"/>
          <w:rFonts w:ascii="Arial" w:hAnsi="Arial" w:cs="Arial"/>
          <w:sz w:val="24"/>
          <w:szCs w:val="24"/>
          <w:lang w:val="pl-PL"/>
        </w:rPr>
        <w:t xml:space="preserve"> </w:t>
      </w:r>
      <w:r w:rsidRPr="004E1EDF">
        <w:rPr>
          <w:rStyle w:val="Strong"/>
          <w:rFonts w:ascii="Arial" w:hAnsi="Arial" w:cs="Arial"/>
          <w:sz w:val="24"/>
          <w:szCs w:val="24"/>
        </w:rPr>
        <w:t xml:space="preserve">Wzniesiona w geście błogosławieństwa dłoń układa się na kształt liter </w:t>
      </w:r>
      <w:r w:rsidRPr="004E1EDF">
        <w:rPr>
          <w:rStyle w:val="Emphasis"/>
          <w:rFonts w:ascii="Arial" w:hAnsi="Arial" w:cs="Arial"/>
          <w:b/>
          <w:bCs/>
          <w:i w:val="0"/>
          <w:sz w:val="24"/>
          <w:szCs w:val="24"/>
        </w:rPr>
        <w:t>IC XC</w:t>
      </w:r>
      <w:r w:rsidRPr="004E1EDF">
        <w:rPr>
          <w:rFonts w:ascii="Arial" w:hAnsi="Arial" w:cs="Arial"/>
          <w:sz w:val="24"/>
          <w:szCs w:val="24"/>
        </w:rPr>
        <w:t>, skrótu greckich słów Jezus (</w:t>
      </w:r>
      <w:r w:rsidRPr="004E1EDF">
        <w:rPr>
          <w:rStyle w:val="Emphasis"/>
          <w:rFonts w:ascii="Arial" w:hAnsi="Arial" w:cs="Arial"/>
          <w:i w:val="0"/>
          <w:sz w:val="24"/>
          <w:szCs w:val="24"/>
        </w:rPr>
        <w:t>IHCOYC</w:t>
      </w:r>
      <w:r w:rsidRPr="004E1EDF">
        <w:rPr>
          <w:rFonts w:ascii="Arial" w:hAnsi="Arial" w:cs="Arial"/>
          <w:sz w:val="24"/>
          <w:szCs w:val="24"/>
        </w:rPr>
        <w:t>) Chrystus (</w:t>
      </w:r>
      <w:r w:rsidRPr="004E1EDF">
        <w:rPr>
          <w:rStyle w:val="Emphasis"/>
          <w:rFonts w:ascii="Arial" w:hAnsi="Arial" w:cs="Arial"/>
          <w:i w:val="0"/>
          <w:sz w:val="24"/>
          <w:szCs w:val="24"/>
        </w:rPr>
        <w:t>XPICTOC</w:t>
      </w:r>
      <w:r w:rsidRPr="004E1EDF">
        <w:rPr>
          <w:rFonts w:ascii="Arial" w:hAnsi="Arial" w:cs="Arial"/>
          <w:sz w:val="24"/>
          <w:szCs w:val="24"/>
        </w:rPr>
        <w:t>), zawierającego pierwszą i ostatnią literę obu wyrazów. Przedstawienie Chrystusa z dłonią o wyprostowanych trzech palcach – symbolizuje, że przynależy On do Trójcy Świętej,</w:t>
      </w:r>
    </w:p>
    <w:p w:rsidR="00804845" w:rsidRDefault="00804845" w:rsidP="009362A5">
      <w:pPr>
        <w:numPr>
          <w:ilvl w:val="0"/>
          <w:numId w:val="23"/>
        </w:numPr>
        <w:spacing w:line="360" w:lineRule="auto"/>
        <w:rPr>
          <w:rFonts w:ascii="Arial" w:hAnsi="Arial" w:cs="Arial"/>
          <w:sz w:val="24"/>
          <w:szCs w:val="24"/>
        </w:rPr>
      </w:pPr>
      <w:r w:rsidRPr="004E1EDF">
        <w:rPr>
          <w:rFonts w:ascii="Arial" w:hAnsi="Arial" w:cs="Arial"/>
          <w:sz w:val="24"/>
          <w:szCs w:val="24"/>
        </w:rPr>
        <w:t xml:space="preserve"> wskazania – widoczny w typie ikonograficznym Matki Bożej Hodegetrii (Wskazującej Drogę), gdzie Bogurodzica dłonią wskazuje na Chrystusa będącego drogą do zbawienia,</w:t>
      </w:r>
    </w:p>
    <w:p w:rsidR="00804845" w:rsidRPr="009362A5" w:rsidRDefault="00804845" w:rsidP="009362A5">
      <w:pPr>
        <w:numPr>
          <w:ilvl w:val="0"/>
          <w:numId w:val="23"/>
        </w:numPr>
        <w:spacing w:line="360" w:lineRule="auto"/>
        <w:rPr>
          <w:rFonts w:ascii="Arial" w:hAnsi="Arial" w:cs="Arial"/>
          <w:sz w:val="24"/>
          <w:szCs w:val="24"/>
        </w:rPr>
      </w:pPr>
      <w:r w:rsidRPr="004E1EDF">
        <w:rPr>
          <w:rFonts w:ascii="Arial" w:hAnsi="Arial" w:cs="Arial"/>
          <w:sz w:val="24"/>
          <w:szCs w:val="24"/>
        </w:rPr>
        <w:t>czułości – pokazuje pełną miłości postawę przytulonych do siebie Matki i Syna, co odpowiadać ma relacjom między Bogiem a człowiekiem. Gesty wyrażające czułość są charakterystyczne dla wizerunków Matki Bożej w typie Eleusy (Umilenije).</w:t>
      </w:r>
    </w:p>
    <w:p w:rsidR="00804845" w:rsidRPr="004E1EDF" w:rsidRDefault="00804845" w:rsidP="009362A5">
      <w:pPr>
        <w:spacing w:line="360" w:lineRule="auto"/>
        <w:rPr>
          <w:rFonts w:ascii="Arial" w:hAnsi="Arial" w:cs="Arial"/>
          <w:sz w:val="24"/>
          <w:szCs w:val="24"/>
        </w:rPr>
      </w:pPr>
      <w:r w:rsidRPr="00BF5E96">
        <w:rPr>
          <w:rStyle w:val="Heading3Char"/>
          <w:rFonts w:ascii="Arial" w:hAnsi="Arial" w:cs="Arial"/>
          <w:b w:val="0"/>
          <w:sz w:val="24"/>
          <w:szCs w:val="24"/>
          <w:lang w:val="pl-PL"/>
        </w:rPr>
        <w:t>Ciekawostka:</w:t>
      </w:r>
      <w:r w:rsidRPr="00BF5E96">
        <w:rPr>
          <w:rFonts w:ascii="Arial" w:hAnsi="Arial" w:cs="Arial"/>
        </w:rPr>
        <w:t xml:space="preserve"> </w:t>
      </w:r>
      <w:r w:rsidRPr="00BF5E96">
        <w:rPr>
          <w:rFonts w:ascii="Arial" w:hAnsi="Arial" w:cs="Arial"/>
          <w:sz w:val="24"/>
          <w:szCs w:val="24"/>
        </w:rPr>
        <w:t>W Bielsku Podlaskim</w:t>
      </w:r>
      <w:r w:rsidRPr="004E1EDF">
        <w:rPr>
          <w:rFonts w:ascii="Arial" w:hAnsi="Arial" w:cs="Arial"/>
          <w:sz w:val="24"/>
          <w:szCs w:val="24"/>
        </w:rPr>
        <w:t xml:space="preserve"> (oddalo</w:t>
      </w:r>
      <w:r>
        <w:rPr>
          <w:rFonts w:ascii="Arial" w:hAnsi="Arial" w:cs="Arial"/>
          <w:sz w:val="24"/>
          <w:szCs w:val="24"/>
        </w:rPr>
        <w:t>nym od Hajnówki o zaledwie 30 kilometrów</w:t>
      </w:r>
      <w:r w:rsidRPr="004E1EDF">
        <w:rPr>
          <w:rFonts w:ascii="Arial" w:hAnsi="Arial" w:cs="Arial"/>
          <w:sz w:val="24"/>
          <w:szCs w:val="24"/>
        </w:rPr>
        <w:t>) działa szkoła ikonograficzna. Policealne Studium Ikonograf</w:t>
      </w:r>
      <w:r>
        <w:rPr>
          <w:rFonts w:ascii="Arial" w:hAnsi="Arial" w:cs="Arial"/>
          <w:sz w:val="24"/>
          <w:szCs w:val="24"/>
        </w:rPr>
        <w:t>iczne zostało powołane w 1991 roku z inicjatywy księdza</w:t>
      </w:r>
      <w:r w:rsidRPr="004E1EDF">
        <w:rPr>
          <w:rFonts w:ascii="Arial" w:hAnsi="Arial" w:cs="Arial"/>
          <w:sz w:val="24"/>
          <w:szCs w:val="24"/>
        </w:rPr>
        <w:t xml:space="preserve"> Leoncjusza</w:t>
      </w:r>
      <w:r>
        <w:rPr>
          <w:rFonts w:ascii="Arial" w:hAnsi="Arial" w:cs="Arial"/>
          <w:sz w:val="24"/>
          <w:szCs w:val="24"/>
        </w:rPr>
        <w:t xml:space="preserve"> Tofiluka proboszcza parafii świętego</w:t>
      </w:r>
      <w:r w:rsidRPr="004E1EDF">
        <w:rPr>
          <w:rFonts w:ascii="Arial" w:hAnsi="Arial" w:cs="Arial"/>
          <w:sz w:val="24"/>
          <w:szCs w:val="24"/>
        </w:rPr>
        <w:t xml:space="preserve"> Michał</w:t>
      </w:r>
      <w:r>
        <w:rPr>
          <w:rFonts w:ascii="Arial" w:hAnsi="Arial" w:cs="Arial"/>
          <w:sz w:val="24"/>
          <w:szCs w:val="24"/>
        </w:rPr>
        <w:t>a w Bielsku Podlaskim. W 1995 roku</w:t>
      </w:r>
      <w:r w:rsidRPr="004E1EDF">
        <w:rPr>
          <w:rFonts w:ascii="Arial" w:hAnsi="Arial" w:cs="Arial"/>
          <w:sz w:val="24"/>
          <w:szCs w:val="24"/>
        </w:rPr>
        <w:t xml:space="preserve"> Kuratorium Oświaty w Białymstoku wpisało placówkę do ewidencji szkół niepublicznych pod nazwą </w:t>
      </w:r>
      <w:r w:rsidRPr="004E1EDF">
        <w:rPr>
          <w:rFonts w:ascii="Arial" w:hAnsi="Arial" w:cs="Arial"/>
          <w:iCs/>
          <w:sz w:val="24"/>
          <w:szCs w:val="24"/>
        </w:rPr>
        <w:t>„Policealne Studium Ikonograficzne w Bielsku Podlaskim”</w:t>
      </w:r>
      <w:r w:rsidRPr="004E1EDF">
        <w:rPr>
          <w:rFonts w:ascii="Arial" w:hAnsi="Arial" w:cs="Arial"/>
          <w:sz w:val="24"/>
          <w:szCs w:val="24"/>
        </w:rPr>
        <w:t>.</w:t>
      </w:r>
    </w:p>
    <w:p w:rsidR="00804845" w:rsidRPr="004E1EDF" w:rsidRDefault="00804845" w:rsidP="00321E48">
      <w:pPr>
        <w:spacing w:line="240" w:lineRule="auto"/>
        <w:rPr>
          <w:rFonts w:ascii="Arial" w:hAnsi="Arial" w:cs="Arial"/>
          <w:sz w:val="24"/>
          <w:szCs w:val="24"/>
        </w:rPr>
      </w:pPr>
      <w:r w:rsidRPr="004E1EDF">
        <w:rPr>
          <w:rFonts w:ascii="Arial" w:hAnsi="Arial" w:cs="Arial"/>
          <w:sz w:val="24"/>
          <w:szCs w:val="24"/>
        </w:rPr>
        <w:t xml:space="preserve">Kontakt: </w:t>
      </w:r>
    </w:p>
    <w:p w:rsidR="00804845" w:rsidRPr="004E1EDF" w:rsidRDefault="00804845" w:rsidP="00321E48">
      <w:pPr>
        <w:spacing w:line="240" w:lineRule="auto"/>
        <w:rPr>
          <w:rFonts w:ascii="Arial" w:hAnsi="Arial" w:cs="Arial"/>
          <w:sz w:val="24"/>
          <w:szCs w:val="24"/>
        </w:rPr>
      </w:pPr>
      <w:r>
        <w:rPr>
          <w:rFonts w:ascii="Arial" w:hAnsi="Arial" w:cs="Arial"/>
          <w:sz w:val="24"/>
          <w:szCs w:val="24"/>
        </w:rPr>
        <w:t>ulica</w:t>
      </w:r>
      <w:r w:rsidRPr="004E1EDF">
        <w:rPr>
          <w:rFonts w:ascii="Arial" w:hAnsi="Arial" w:cs="Arial"/>
          <w:sz w:val="24"/>
          <w:szCs w:val="24"/>
        </w:rPr>
        <w:t xml:space="preserve"> Żwirki i Wigury 26, 17-100 Bielsk Podlaski</w:t>
      </w:r>
    </w:p>
    <w:p w:rsidR="00804845" w:rsidRPr="004E1EDF" w:rsidRDefault="00804845" w:rsidP="00321E48">
      <w:pPr>
        <w:spacing w:line="240" w:lineRule="auto"/>
        <w:rPr>
          <w:rFonts w:ascii="Arial" w:hAnsi="Arial" w:cs="Arial"/>
          <w:sz w:val="24"/>
          <w:szCs w:val="24"/>
          <w:lang w:val="en-US"/>
        </w:rPr>
      </w:pPr>
      <w:r w:rsidRPr="004E1EDF">
        <w:rPr>
          <w:rFonts w:ascii="Arial" w:hAnsi="Arial" w:cs="Arial"/>
          <w:sz w:val="24"/>
          <w:szCs w:val="24"/>
          <w:lang w:val="en-US"/>
        </w:rPr>
        <w:t>tel./fax +48 85 730 82 82</w:t>
      </w:r>
    </w:p>
    <w:p w:rsidR="00804845" w:rsidRPr="004E1EDF" w:rsidRDefault="00804845" w:rsidP="00321E48">
      <w:pPr>
        <w:spacing w:line="240" w:lineRule="auto"/>
        <w:rPr>
          <w:rFonts w:ascii="Arial" w:hAnsi="Arial" w:cs="Arial"/>
          <w:sz w:val="24"/>
          <w:szCs w:val="24"/>
          <w:lang w:val="en-US"/>
        </w:rPr>
      </w:pPr>
      <w:r w:rsidRPr="004E1EDF">
        <w:rPr>
          <w:rFonts w:ascii="Arial" w:hAnsi="Arial" w:cs="Arial"/>
          <w:sz w:val="24"/>
          <w:szCs w:val="24"/>
          <w:lang w:val="en-US"/>
        </w:rPr>
        <w:t>e-mail: studiumikonograficzne@gmail.com</w:t>
      </w:r>
    </w:p>
    <w:p w:rsidR="00804845" w:rsidRPr="004E1EDF" w:rsidRDefault="00804845" w:rsidP="00321E48">
      <w:pPr>
        <w:spacing w:line="240" w:lineRule="auto"/>
        <w:rPr>
          <w:rFonts w:ascii="Arial" w:hAnsi="Arial" w:cs="Arial"/>
          <w:sz w:val="24"/>
          <w:szCs w:val="24"/>
        </w:rPr>
      </w:pPr>
      <w:hyperlink r:id="rId7" w:history="1">
        <w:r w:rsidRPr="004E1EDF">
          <w:rPr>
            <w:rStyle w:val="Hyperlink"/>
            <w:rFonts w:ascii="Arial" w:hAnsi="Arial" w:cs="Arial"/>
            <w:color w:val="auto"/>
            <w:sz w:val="24"/>
            <w:szCs w:val="24"/>
            <w:u w:val="none"/>
          </w:rPr>
          <w:t>www.studiumikonograficzne.pl</w:t>
        </w:r>
      </w:hyperlink>
    </w:p>
    <w:p w:rsidR="00804845" w:rsidRPr="004E1EDF" w:rsidRDefault="00804845" w:rsidP="009362A5">
      <w:pPr>
        <w:spacing w:line="360" w:lineRule="auto"/>
        <w:rPr>
          <w:rFonts w:ascii="Arial" w:hAnsi="Arial" w:cs="Arial"/>
          <w:sz w:val="24"/>
          <w:szCs w:val="24"/>
        </w:rPr>
      </w:pPr>
      <w:r w:rsidRPr="00BF5E96">
        <w:rPr>
          <w:rStyle w:val="Heading3Char"/>
          <w:rFonts w:ascii="Arial" w:hAnsi="Arial" w:cs="Arial"/>
          <w:b w:val="0"/>
          <w:sz w:val="24"/>
          <w:szCs w:val="24"/>
          <w:lang w:val="pl-PL"/>
        </w:rPr>
        <w:t>Ciekawostka:</w:t>
      </w:r>
      <w:r w:rsidRPr="004E1EDF">
        <w:rPr>
          <w:rFonts w:ascii="Arial" w:hAnsi="Arial" w:cs="Arial"/>
        </w:rPr>
        <w:t xml:space="preserve"> </w:t>
      </w:r>
      <w:r w:rsidRPr="004E1EDF">
        <w:rPr>
          <w:rFonts w:ascii="Arial" w:hAnsi="Arial" w:cs="Arial"/>
          <w:sz w:val="24"/>
          <w:szCs w:val="24"/>
        </w:rPr>
        <w:t xml:space="preserve">Uczestnicy Warsztatu Terapii Zajęciowej działającego przy Parafii Świętej Trójcy w Hajnówce, biorą regularnie udział w zajęciach ikonograficznych. Wykonują przepiękne ikony, które są dostępne w sprzedaży w siedzibie Warsztatu, jak i na kiermaszach świątecznych. </w:t>
      </w:r>
    </w:p>
    <w:p w:rsidR="00804845" w:rsidRPr="004E1EDF" w:rsidRDefault="00804845" w:rsidP="009362A5">
      <w:pPr>
        <w:pStyle w:val="ListParagraph"/>
        <w:spacing w:line="360" w:lineRule="auto"/>
        <w:ind w:left="0"/>
        <w:rPr>
          <w:rFonts w:ascii="Arial" w:hAnsi="Arial" w:cs="Arial"/>
          <w:sz w:val="24"/>
          <w:szCs w:val="24"/>
        </w:rPr>
      </w:pPr>
      <w:r w:rsidRPr="004E1EDF">
        <w:rPr>
          <w:rFonts w:ascii="Arial" w:hAnsi="Arial" w:cs="Arial"/>
          <w:sz w:val="24"/>
          <w:szCs w:val="24"/>
        </w:rPr>
        <w:t xml:space="preserve">Kontakt: </w:t>
      </w:r>
    </w:p>
    <w:p w:rsidR="00804845" w:rsidRPr="004E1EDF" w:rsidRDefault="00804845" w:rsidP="009362A5">
      <w:pPr>
        <w:pStyle w:val="ListParagraph"/>
        <w:spacing w:line="360" w:lineRule="auto"/>
        <w:ind w:left="0"/>
        <w:rPr>
          <w:rFonts w:ascii="Arial" w:hAnsi="Arial" w:cs="Arial"/>
          <w:sz w:val="24"/>
          <w:szCs w:val="24"/>
        </w:rPr>
      </w:pPr>
      <w:r>
        <w:rPr>
          <w:rFonts w:ascii="Arial" w:hAnsi="Arial" w:cs="Arial"/>
          <w:sz w:val="24"/>
          <w:szCs w:val="24"/>
        </w:rPr>
        <w:t xml:space="preserve">ulica </w:t>
      </w:r>
      <w:r w:rsidRPr="004E1EDF">
        <w:rPr>
          <w:rFonts w:ascii="Arial" w:hAnsi="Arial" w:cs="Arial"/>
          <w:sz w:val="24"/>
          <w:szCs w:val="24"/>
        </w:rPr>
        <w:t>3 Maja 63, 17-200 Hajnówka</w:t>
      </w:r>
    </w:p>
    <w:p w:rsidR="00804845" w:rsidRPr="004E1EDF" w:rsidRDefault="00804845" w:rsidP="009362A5">
      <w:pPr>
        <w:pStyle w:val="ListParagraph"/>
        <w:spacing w:line="360" w:lineRule="auto"/>
        <w:ind w:left="0"/>
        <w:rPr>
          <w:rFonts w:ascii="Arial" w:hAnsi="Arial" w:cs="Arial"/>
          <w:sz w:val="24"/>
          <w:szCs w:val="24"/>
          <w:lang w:val="en-US"/>
        </w:rPr>
      </w:pPr>
      <w:r w:rsidRPr="004E1EDF">
        <w:rPr>
          <w:rFonts w:ascii="Arial" w:hAnsi="Arial" w:cs="Arial"/>
          <w:sz w:val="24"/>
          <w:szCs w:val="24"/>
        </w:rPr>
        <w:t xml:space="preserve">tel./fax. </w:t>
      </w:r>
      <w:r w:rsidRPr="004E1EDF">
        <w:rPr>
          <w:rFonts w:ascii="Arial" w:hAnsi="Arial" w:cs="Arial"/>
          <w:sz w:val="24"/>
          <w:szCs w:val="24"/>
          <w:lang w:val="en-US"/>
        </w:rPr>
        <w:t>+48 85 682 38 03</w:t>
      </w:r>
    </w:p>
    <w:p w:rsidR="00804845" w:rsidRPr="004E1EDF" w:rsidRDefault="00804845" w:rsidP="009362A5">
      <w:pPr>
        <w:pStyle w:val="ListParagraph"/>
        <w:spacing w:line="360" w:lineRule="auto"/>
        <w:ind w:left="0"/>
        <w:rPr>
          <w:rFonts w:ascii="Arial" w:hAnsi="Arial" w:cs="Arial"/>
          <w:sz w:val="24"/>
          <w:szCs w:val="24"/>
          <w:lang w:val="en-US"/>
        </w:rPr>
      </w:pPr>
      <w:r w:rsidRPr="004E1EDF">
        <w:rPr>
          <w:rFonts w:ascii="Arial" w:hAnsi="Arial" w:cs="Arial"/>
          <w:sz w:val="24"/>
          <w:szCs w:val="24"/>
          <w:lang w:val="en-US"/>
        </w:rPr>
        <w:t>e-mail: wtz-hajnowka@o2.pl</w:t>
      </w:r>
    </w:p>
    <w:p w:rsidR="00804845" w:rsidRPr="004E1EDF" w:rsidRDefault="00804845" w:rsidP="009362A5">
      <w:pPr>
        <w:pStyle w:val="ListParagraph"/>
        <w:spacing w:line="360" w:lineRule="auto"/>
        <w:ind w:left="0"/>
        <w:rPr>
          <w:rFonts w:ascii="Arial" w:hAnsi="Arial" w:cs="Arial"/>
          <w:sz w:val="24"/>
          <w:szCs w:val="24"/>
        </w:rPr>
      </w:pPr>
      <w:r>
        <w:rPr>
          <w:rFonts w:ascii="Arial" w:hAnsi="Arial" w:cs="Arial"/>
          <w:sz w:val="24"/>
          <w:szCs w:val="24"/>
        </w:rPr>
        <w:t>Godziny otwarcia: poniedziałek-piątek w godzinach</w:t>
      </w:r>
      <w:r w:rsidRPr="004E1EDF">
        <w:rPr>
          <w:rFonts w:ascii="Arial" w:hAnsi="Arial" w:cs="Arial"/>
          <w:sz w:val="24"/>
          <w:szCs w:val="24"/>
        </w:rPr>
        <w:t xml:space="preserve"> 08.00-16.00 </w:t>
      </w:r>
    </w:p>
    <w:p w:rsidR="00804845" w:rsidRPr="004E1EDF" w:rsidRDefault="00804845" w:rsidP="009362A5">
      <w:pPr>
        <w:pStyle w:val="ListParagraph"/>
        <w:spacing w:line="360" w:lineRule="auto"/>
        <w:ind w:left="0"/>
        <w:rPr>
          <w:rFonts w:ascii="Arial" w:hAnsi="Arial" w:cs="Arial"/>
          <w:sz w:val="24"/>
          <w:szCs w:val="24"/>
        </w:rPr>
      </w:pPr>
      <w:hyperlink r:id="rId8" w:history="1">
        <w:r w:rsidRPr="005D4042">
          <w:rPr>
            <w:rStyle w:val="Hyperlink"/>
            <w:rFonts w:ascii="Arial" w:hAnsi="Arial" w:cs="Arial"/>
            <w:sz w:val="24"/>
            <w:szCs w:val="24"/>
          </w:rPr>
          <w:t>fb.com/WTZHajnowka</w:t>
        </w:r>
      </w:hyperlink>
    </w:p>
    <w:p w:rsidR="00804845" w:rsidRPr="004E1EDF" w:rsidRDefault="00804845" w:rsidP="009362A5">
      <w:pPr>
        <w:pStyle w:val="ListParagraph"/>
        <w:spacing w:line="360" w:lineRule="auto"/>
        <w:ind w:left="0"/>
        <w:rPr>
          <w:rFonts w:ascii="Arial" w:hAnsi="Arial" w:cs="Arial"/>
          <w:sz w:val="24"/>
          <w:szCs w:val="24"/>
        </w:rPr>
      </w:pPr>
      <w:hyperlink r:id="rId9" w:history="1">
        <w:r w:rsidRPr="005D4042">
          <w:rPr>
            <w:rStyle w:val="Hyperlink"/>
            <w:rFonts w:ascii="Arial" w:hAnsi="Arial" w:cs="Arial"/>
            <w:sz w:val="24"/>
            <w:szCs w:val="24"/>
          </w:rPr>
          <w:t>http://www.wtz-hajnowka.pl</w:t>
        </w:r>
      </w:hyperlink>
      <w:r>
        <w:rPr>
          <w:rFonts w:ascii="Arial" w:hAnsi="Arial" w:cs="Arial"/>
          <w:sz w:val="24"/>
          <w:szCs w:val="24"/>
        </w:rPr>
        <w:t xml:space="preserve"> </w:t>
      </w:r>
    </w:p>
    <w:p w:rsidR="00804845" w:rsidRPr="004E1EDF" w:rsidRDefault="00804845" w:rsidP="004E1EDF">
      <w:pPr>
        <w:pStyle w:val="Heading2"/>
        <w:rPr>
          <w:i w:val="0"/>
        </w:rPr>
      </w:pPr>
      <w:r w:rsidRPr="004E1EDF">
        <w:rPr>
          <w:i w:val="0"/>
        </w:rPr>
        <w:t xml:space="preserve">Ikonostas  </w:t>
      </w:r>
    </w:p>
    <w:p w:rsidR="00804845" w:rsidRPr="004E1EDF" w:rsidRDefault="00804845" w:rsidP="009362A5">
      <w:pPr>
        <w:spacing w:line="360" w:lineRule="auto"/>
        <w:rPr>
          <w:rFonts w:ascii="Arial" w:hAnsi="Arial" w:cs="Arial"/>
          <w:sz w:val="24"/>
          <w:szCs w:val="24"/>
        </w:rPr>
      </w:pPr>
      <w:r w:rsidRPr="004E1EDF">
        <w:rPr>
          <w:rFonts w:ascii="Arial" w:hAnsi="Arial" w:cs="Arial"/>
          <w:sz w:val="24"/>
          <w:szCs w:val="24"/>
        </w:rPr>
        <w:t>Każda prawosławna świątynia składa się z trzech części: przedsionka, nawy głównej oraz części ołtarzowej – prezbiterium. Charakterystyczną dla cerkwi prawosławnych ścianę pokrytą ikonami nazywa się ikonostasem – oddziela on prezbiterium od nawy. Główny elementem ikonostasu (oprócz ikon) są środkowe, Królewskie Wrota (Carskije Wrata) oraz boczne drzwi diakońskie. Do części ołtarzowej wstępu nie mają kobiety. Mogą tam wchodzić wyłącznie kapłani oraz mężczyźni i chłopcy pomagający w czasie nabożeństwa („prysłużniki”).</w:t>
      </w:r>
      <w:r w:rsidRPr="004E1EDF">
        <w:rPr>
          <w:rFonts w:ascii="Arial" w:hAnsi="Arial" w:cs="Arial"/>
          <w:color w:val="FF0000"/>
          <w:sz w:val="24"/>
          <w:szCs w:val="24"/>
        </w:rPr>
        <w:t xml:space="preserve"> </w:t>
      </w:r>
    </w:p>
    <w:p w:rsidR="00804845" w:rsidRPr="004E1EDF" w:rsidRDefault="00804845" w:rsidP="009362A5">
      <w:pPr>
        <w:spacing w:line="360" w:lineRule="auto"/>
        <w:rPr>
          <w:rFonts w:ascii="Arial" w:hAnsi="Arial" w:cs="Arial"/>
          <w:sz w:val="24"/>
          <w:szCs w:val="24"/>
        </w:rPr>
      </w:pPr>
      <w:r w:rsidRPr="004E1EDF">
        <w:rPr>
          <w:rFonts w:ascii="Arial" w:hAnsi="Arial" w:cs="Arial"/>
          <w:sz w:val="24"/>
          <w:szCs w:val="24"/>
        </w:rPr>
        <w:t xml:space="preserve">Ciekawostka: Ikonostas nie służy odizolowaniu od prezbiterium, lecz ma podkreślić wewnętrzną tajemnicę sakramentów. Jest to nawiązanie do tradycji dawnej Świątyni Jerozolimskiej, gdzie Najświętsze Miejsce było zasłonięte kurtyną. </w:t>
      </w:r>
    </w:p>
    <w:p w:rsidR="00804845" w:rsidRPr="004E1EDF" w:rsidRDefault="00804845" w:rsidP="004E1EDF">
      <w:pPr>
        <w:pStyle w:val="Heading2"/>
        <w:rPr>
          <w:i w:val="0"/>
        </w:rPr>
      </w:pPr>
      <w:r w:rsidRPr="004E1EDF">
        <w:rPr>
          <w:i w:val="0"/>
        </w:rPr>
        <w:t>Ołtarz – Najświętsze Miejsce</w:t>
      </w:r>
    </w:p>
    <w:p w:rsidR="00804845" w:rsidRPr="004E1EDF" w:rsidRDefault="00804845" w:rsidP="009362A5">
      <w:pPr>
        <w:spacing w:line="360" w:lineRule="auto"/>
        <w:rPr>
          <w:rFonts w:ascii="Arial" w:hAnsi="Arial" w:cs="Arial"/>
          <w:sz w:val="24"/>
          <w:szCs w:val="24"/>
        </w:rPr>
      </w:pPr>
      <w:r w:rsidRPr="004E1EDF">
        <w:rPr>
          <w:rFonts w:ascii="Arial" w:hAnsi="Arial" w:cs="Arial"/>
          <w:sz w:val="24"/>
          <w:szCs w:val="24"/>
        </w:rPr>
        <w:t xml:space="preserve">We wschodniej części każdej cerkwi, na wyniesieniu, znajduje się miejsce najświętsze – prezbiterium. W jego centralnej części umiejscowiony jest tron (prestoł) – ołtarz, gdzie odprawiana jest Św. Liturgia Eucharystyczna. Ołtarz nazywa się często Świętym Tronem – w świetle prawosławnej wiary jest tam bowiem obecny (pod postacią chleba i wina) sam Bóg. </w:t>
      </w:r>
    </w:p>
    <w:p w:rsidR="00804845" w:rsidRPr="004E1EDF" w:rsidRDefault="00804845" w:rsidP="009362A5">
      <w:pPr>
        <w:spacing w:line="360" w:lineRule="auto"/>
        <w:rPr>
          <w:rFonts w:ascii="Arial" w:hAnsi="Arial" w:cs="Arial"/>
          <w:color w:val="FF0000"/>
          <w:sz w:val="24"/>
          <w:szCs w:val="24"/>
        </w:rPr>
      </w:pPr>
      <w:r w:rsidRPr="00BF5E96">
        <w:rPr>
          <w:rFonts w:ascii="Arial" w:hAnsi="Arial" w:cs="Arial"/>
          <w:sz w:val="24"/>
          <w:szCs w:val="24"/>
        </w:rPr>
        <w:t>Ciekawostka:</w:t>
      </w:r>
      <w:r w:rsidRPr="004E1EDF">
        <w:rPr>
          <w:rFonts w:ascii="Arial" w:hAnsi="Arial" w:cs="Arial"/>
        </w:rPr>
        <w:t xml:space="preserve"> </w:t>
      </w:r>
      <w:r w:rsidRPr="004E1EDF">
        <w:rPr>
          <w:rFonts w:ascii="Arial" w:hAnsi="Arial" w:cs="Arial"/>
          <w:sz w:val="24"/>
          <w:szCs w:val="24"/>
        </w:rPr>
        <w:t>Ikonostas nie służy odizolowaniu wiernych od prezbiterium, lecz ma podkreślić wewnętrzną tajemnicę sakramentów. Jest to nawiązanie do tradycji dawnej Świątyni Jerozolimskiej gdzie Najświętsze Miejsce było zasłonięte kurtyną.</w:t>
      </w:r>
      <w:r w:rsidRPr="004E1EDF">
        <w:rPr>
          <w:rFonts w:ascii="Arial" w:hAnsi="Arial" w:cs="Arial"/>
          <w:color w:val="FF0000"/>
          <w:sz w:val="24"/>
          <w:szCs w:val="24"/>
        </w:rPr>
        <w:t xml:space="preserve"> </w:t>
      </w:r>
    </w:p>
    <w:p w:rsidR="00804845" w:rsidRPr="004E1EDF" w:rsidRDefault="00804845" w:rsidP="004E1EDF">
      <w:pPr>
        <w:pStyle w:val="Heading2"/>
        <w:rPr>
          <w:i w:val="0"/>
        </w:rPr>
      </w:pPr>
      <w:r w:rsidRPr="004E1EDF">
        <w:rPr>
          <w:i w:val="0"/>
        </w:rPr>
        <w:t>Prosfora (gr. pros fero – przynoszenie)</w:t>
      </w:r>
    </w:p>
    <w:p w:rsidR="00804845" w:rsidRPr="004E1EDF" w:rsidRDefault="00804845" w:rsidP="009362A5">
      <w:pPr>
        <w:spacing w:line="360" w:lineRule="auto"/>
        <w:rPr>
          <w:rFonts w:ascii="Arial" w:hAnsi="Arial" w:cs="Arial"/>
          <w:b/>
          <w:sz w:val="24"/>
          <w:szCs w:val="24"/>
        </w:rPr>
      </w:pPr>
      <w:r w:rsidRPr="004E1EDF">
        <w:rPr>
          <w:rFonts w:ascii="Arial" w:hAnsi="Arial" w:cs="Arial"/>
          <w:sz w:val="24"/>
          <w:szCs w:val="24"/>
        </w:rPr>
        <w:t>Prosforą nazywamy biały, pszenny chleb wypiekany na zakwasie (przaśny). Nazwa pochodzi od zwyczaju pierwszych chrześcijan, którzy dla dokonania Eucharystii przynosili chleb z domu. Obecnie prosfory przygotowywane są przez duchownych na plebaniach. Składają się one z dwóch okrągłych części, co symbolizuje dwoistość natury Chrystusa. Na górnej części stawia się pieczęć przedstawiającą Krzyż. W czasie Boskiej Liturgii z jednej prosfory (tzw. „agnicznoj”) w szczególny sposób wycina się prostokątną część – Agniec (Baranek, Hostia), który następnie „przeobrazi się” w Ciało Chrystusa. Z innych prosfor, zazwyczaj o mniejszych rozmiarach, wyjmowane są cząstki, które symbolizują członków wspólnoty: Ziemskiej i Niebiańskiej Cerkwi. Pod koniec liturgii cząstki te łączą się z Krwią Chrystusa. Małe prosfory przeznaczone są dla osób, które przekazały do proskomidii kartki intencyjne.</w:t>
      </w:r>
      <w:r w:rsidRPr="004E1EDF">
        <w:rPr>
          <w:rFonts w:ascii="Arial" w:hAnsi="Arial" w:cs="Arial"/>
          <w:color w:val="FF0000"/>
          <w:sz w:val="24"/>
          <w:szCs w:val="24"/>
        </w:rPr>
        <w:t xml:space="preserve"> </w:t>
      </w:r>
    </w:p>
    <w:p w:rsidR="00804845" w:rsidRPr="004E1EDF" w:rsidRDefault="00804845" w:rsidP="004E1EDF">
      <w:pPr>
        <w:rPr>
          <w:rFonts w:ascii="Arial" w:hAnsi="Arial" w:cs="Arial"/>
          <w:b/>
        </w:rPr>
      </w:pPr>
    </w:p>
    <w:p w:rsidR="00804845" w:rsidRPr="004E1EDF" w:rsidRDefault="00804845" w:rsidP="004E1EDF">
      <w:pPr>
        <w:pStyle w:val="Heading1"/>
      </w:pPr>
      <w:bookmarkStart w:id="1" w:name="_2._Sakramenty_w"/>
      <w:bookmarkEnd w:id="1"/>
      <w:r>
        <w:t>2</w:t>
      </w:r>
      <w:r w:rsidRPr="004E1EDF">
        <w:t>. Sakramenty w Cerkwi prawosławnej</w:t>
      </w:r>
    </w:p>
    <w:p w:rsidR="00804845" w:rsidRPr="004E1EDF" w:rsidRDefault="00804845" w:rsidP="009362A5">
      <w:pPr>
        <w:spacing w:line="360" w:lineRule="auto"/>
        <w:rPr>
          <w:rFonts w:ascii="Arial" w:hAnsi="Arial" w:cs="Arial"/>
          <w:sz w:val="24"/>
          <w:szCs w:val="24"/>
        </w:rPr>
      </w:pPr>
      <w:r w:rsidRPr="004E1EDF">
        <w:rPr>
          <w:rFonts w:ascii="Arial" w:hAnsi="Arial" w:cs="Arial"/>
          <w:sz w:val="24"/>
          <w:szCs w:val="24"/>
        </w:rPr>
        <w:t>Wyznawcy Prawosławia w swoim życiu duchowym przystępują do 6 sakramentów świętych, siódmym zaś jest sakrament kapłaństwa.</w:t>
      </w:r>
    </w:p>
    <w:p w:rsidR="00804845" w:rsidRPr="004E1EDF" w:rsidRDefault="00804845" w:rsidP="004E1EDF">
      <w:pPr>
        <w:pStyle w:val="Heading2"/>
        <w:rPr>
          <w:i w:val="0"/>
        </w:rPr>
      </w:pPr>
      <w:r w:rsidRPr="004E1EDF">
        <w:rPr>
          <w:i w:val="0"/>
        </w:rPr>
        <w:t>1.Chrzest i  2.Bierzmowanie</w:t>
      </w:r>
    </w:p>
    <w:p w:rsidR="00804845" w:rsidRPr="004E1EDF" w:rsidRDefault="00804845" w:rsidP="009362A5">
      <w:pPr>
        <w:spacing w:line="360" w:lineRule="auto"/>
        <w:rPr>
          <w:rFonts w:ascii="Arial" w:hAnsi="Arial" w:cs="Arial"/>
          <w:sz w:val="24"/>
          <w:szCs w:val="24"/>
        </w:rPr>
      </w:pPr>
      <w:r w:rsidRPr="004E1EDF">
        <w:rPr>
          <w:rFonts w:ascii="Arial" w:hAnsi="Arial" w:cs="Arial"/>
          <w:sz w:val="24"/>
          <w:szCs w:val="24"/>
        </w:rPr>
        <w:t xml:space="preserve">W Cerkwi prawosławnej dziecko może być ochrzczone począwszy od ósmego dnia życia. Odczytuje się wówczas modlitwę nadania imienia. W praktyce modlitwa ta jest czytana nad dzieckiem, bezpośrednio przed chrztem, natomiast tradycja wyraźnie nakazuje aby czynić to na podobieństwo nadania imienia Jezusowi czyli w ósmy dzień po narodzinach. Po 40-u dniach od narodzin matka wraz z dzieckiem powinna przyjść do cerkwi, gdzie duchowny czyta nad nią i nad niemowlęciem modlitwy oraz po raz pierwszy wprowadza dziecko do świątyni. Matka powinna przystąpić do sakramentu spowiedzi i wraz z dzieckiem przyjąć Eucharystię. Wskazane jest, aby w tych sakramentach uczestniczył też ojciec. </w:t>
      </w:r>
    </w:p>
    <w:p w:rsidR="00804845" w:rsidRPr="004E1EDF" w:rsidRDefault="00804845" w:rsidP="009362A5">
      <w:pPr>
        <w:spacing w:line="360" w:lineRule="auto"/>
        <w:rPr>
          <w:rFonts w:ascii="Arial" w:hAnsi="Arial" w:cs="Arial"/>
          <w:sz w:val="24"/>
          <w:szCs w:val="24"/>
        </w:rPr>
      </w:pPr>
      <w:r w:rsidRPr="004E1EDF">
        <w:rPr>
          <w:rFonts w:ascii="Arial" w:hAnsi="Arial" w:cs="Arial"/>
          <w:sz w:val="24"/>
          <w:szCs w:val="24"/>
        </w:rPr>
        <w:t xml:space="preserve">Rodzicami chrzestnymi mogą być wyłącznie ludzie wierzący, prawosławni, a nade wszystko rozumiejący, że ich główną odpowiedzialnością jest troska o duchowy rozwój dziecka. Podczas chrztu kapłan wymienia imię każdej z osób Świętej Trójcy i trzykrotnie zanurza dziecko w chrzcielnicy (lub polewa wodą całe jego ciało). Wypowiada wówczas następujące słowa: Kreszczajetsia rab Bożij (imię) wo imia Otca – Amiń, i Syna – Amiń, i Swiataho Ducha – Amiń (Chrzci się sługa Boży (imię) w imię Ojca – Amen, i Syna – Amen, i Świętego Ducha – Amen). Bezpośrednio po chrzcie następuje sakrament bierzmowania. Jest to namaszczenie świętym krzyżmem, sporządzonym z oleju, wina, około 30 pachnących ziół i wonnych olejków (dla podkreślenia bogactwa darów Ducha). Krzyżmo jest poświęcone przez biskupa, ale sakramentu może udzielić każdy kapłan. </w:t>
      </w:r>
    </w:p>
    <w:p w:rsidR="00804845" w:rsidRPr="004E1EDF" w:rsidRDefault="00804845" w:rsidP="009B105E">
      <w:pPr>
        <w:spacing w:line="360" w:lineRule="auto"/>
        <w:rPr>
          <w:rFonts w:ascii="Arial" w:hAnsi="Arial" w:cs="Arial"/>
          <w:sz w:val="24"/>
          <w:szCs w:val="24"/>
        </w:rPr>
      </w:pPr>
      <w:r w:rsidRPr="004E1EDF">
        <w:rPr>
          <w:rFonts w:ascii="Arial" w:hAnsi="Arial" w:cs="Arial"/>
          <w:sz w:val="24"/>
          <w:szCs w:val="24"/>
        </w:rPr>
        <w:t xml:space="preserve">Namaszcza on czoło, piersi, oczy, nozdrza, uszy, usta, ręce i nogi, aby uświęcić umysł, serce, pragnienia i zmysły czyli całość ludzkiego działania i podążania za Chrystusem. Bierzmowaniu towarzyszą następujące słowa: „Pieczęć daru Ducha Świętego”. </w:t>
      </w:r>
    </w:p>
    <w:p w:rsidR="00804845" w:rsidRPr="004E1EDF" w:rsidRDefault="00804845" w:rsidP="004E1EDF">
      <w:pPr>
        <w:pStyle w:val="Heading2"/>
        <w:rPr>
          <w:i w:val="0"/>
        </w:rPr>
      </w:pPr>
      <w:r w:rsidRPr="004E1EDF">
        <w:rPr>
          <w:i w:val="0"/>
        </w:rPr>
        <w:t>3. Eucharystia</w:t>
      </w:r>
    </w:p>
    <w:p w:rsidR="00804845" w:rsidRPr="009B105E" w:rsidRDefault="00804845" w:rsidP="009B105E">
      <w:pPr>
        <w:spacing w:line="360" w:lineRule="auto"/>
        <w:rPr>
          <w:rFonts w:ascii="Arial" w:hAnsi="Arial" w:cs="Arial"/>
          <w:sz w:val="24"/>
          <w:szCs w:val="24"/>
        </w:rPr>
      </w:pPr>
      <w:r>
        <w:rPr>
          <w:rFonts w:ascii="Arial" w:hAnsi="Arial" w:cs="Arial"/>
          <w:sz w:val="24"/>
          <w:szCs w:val="24"/>
        </w:rPr>
        <w:t>Święta</w:t>
      </w:r>
      <w:r w:rsidRPr="004E1EDF">
        <w:rPr>
          <w:rFonts w:ascii="Arial" w:hAnsi="Arial" w:cs="Arial"/>
          <w:sz w:val="24"/>
          <w:szCs w:val="24"/>
        </w:rPr>
        <w:t xml:space="preserve"> Eucharystia jest sakramentem sakramentów, centralnym i najważniejszym. Ustanowiona została przez Jezusa Chrystusa podczas Ostatniej Wieczerzy. W Cerkwi prawosławnej jest udzielana wiernym pod dwiema postaciami - chleba i wina. Wierni przyjmują Ciało i Krew Chrystusa na czczo po uprzednio odbytej spowiedzi i udzielonym im rozgrzeszeniu. Przystępować do Eucharystii mogą wyłącznie osoby prawosławne i ochrzczone.</w:t>
      </w:r>
    </w:p>
    <w:p w:rsidR="00804845" w:rsidRPr="004E1EDF" w:rsidRDefault="00804845" w:rsidP="004E1EDF">
      <w:pPr>
        <w:pStyle w:val="Heading2"/>
        <w:rPr>
          <w:i w:val="0"/>
        </w:rPr>
      </w:pPr>
      <w:r w:rsidRPr="004E1EDF">
        <w:rPr>
          <w:i w:val="0"/>
        </w:rPr>
        <w:t>4. Pokuta i pokajanie (Spowiedź)</w:t>
      </w:r>
    </w:p>
    <w:p w:rsidR="00804845" w:rsidRPr="004E1EDF" w:rsidRDefault="00804845" w:rsidP="009B105E">
      <w:pPr>
        <w:spacing w:line="360" w:lineRule="auto"/>
        <w:rPr>
          <w:rFonts w:ascii="Arial" w:hAnsi="Arial" w:cs="Arial"/>
          <w:sz w:val="24"/>
          <w:szCs w:val="24"/>
        </w:rPr>
      </w:pPr>
      <w:r w:rsidRPr="004E1EDF">
        <w:rPr>
          <w:rFonts w:ascii="Arial" w:hAnsi="Arial" w:cs="Arial"/>
          <w:sz w:val="24"/>
          <w:szCs w:val="24"/>
        </w:rPr>
        <w:t>W cerkwiach nie ma konfesjonałów, lecz spowiedź jest indywidualna. Odbywa się przed tzw. „Anałojem” (pulpitem), na którym leży Ewangeliarz i Krzyż. Spowiedź ma charakter troski o duszę człowieka i zakłada dialog.</w:t>
      </w:r>
    </w:p>
    <w:p w:rsidR="00804845" w:rsidRPr="004E1EDF" w:rsidRDefault="00804845" w:rsidP="004E1EDF">
      <w:pPr>
        <w:pStyle w:val="Heading2"/>
        <w:rPr>
          <w:i w:val="0"/>
        </w:rPr>
      </w:pPr>
      <w:r w:rsidRPr="004E1EDF">
        <w:rPr>
          <w:i w:val="0"/>
        </w:rPr>
        <w:t xml:space="preserve">5. Namaszczenie chorych (sakrament chorych) </w:t>
      </w:r>
      <w:r w:rsidRPr="004E1EDF">
        <w:rPr>
          <w:i w:val="0"/>
        </w:rPr>
        <w:tab/>
      </w:r>
    </w:p>
    <w:p w:rsidR="00804845" w:rsidRPr="004E1EDF" w:rsidRDefault="00804845" w:rsidP="009B105E">
      <w:pPr>
        <w:tabs>
          <w:tab w:val="left" w:pos="4635"/>
        </w:tabs>
        <w:spacing w:line="360" w:lineRule="auto"/>
        <w:rPr>
          <w:rFonts w:ascii="Arial" w:hAnsi="Arial" w:cs="Arial"/>
          <w:sz w:val="24"/>
          <w:szCs w:val="24"/>
        </w:rPr>
      </w:pPr>
      <w:r w:rsidRPr="004E1EDF">
        <w:rPr>
          <w:rFonts w:ascii="Arial" w:hAnsi="Arial" w:cs="Arial"/>
          <w:sz w:val="24"/>
          <w:szCs w:val="24"/>
        </w:rPr>
        <w:t>Istotą tego sakramentu jest modlitwa o uzdrowienie w Imię Jezusa Chrystusa przy jednoczesnym namaszczeniu świętym olejem. J</w:t>
      </w:r>
      <w:r>
        <w:rPr>
          <w:rFonts w:ascii="Arial" w:hAnsi="Arial" w:cs="Arial"/>
          <w:sz w:val="24"/>
          <w:szCs w:val="24"/>
        </w:rPr>
        <w:t>est to odzwierciedlenie słów świętego</w:t>
      </w:r>
      <w:r w:rsidRPr="004E1EDF">
        <w:rPr>
          <w:rFonts w:ascii="Arial" w:hAnsi="Arial" w:cs="Arial"/>
          <w:sz w:val="24"/>
          <w:szCs w:val="24"/>
        </w:rPr>
        <w:t xml:space="preserve"> Apostoła Jakuba (Jk 5,14-15): „Choruje ktoś wśród was? Niech sprowadzi kapłanów Kościoła, by się modlili nad nim i namaścili go olejem w imię Pana. A modlitwa pełna wiary będzie dla chorego ratunkiem i Pan go podźwignie, a jeśliby popełnił grzechy, będą mu odpuszczone.” W czasie sakramentu kapłani siedmiokrotnie czytają Ewangelię oraz modlitwy, w trakcie których „pomazują” chorych olejem.</w:t>
      </w:r>
    </w:p>
    <w:p w:rsidR="00804845" w:rsidRPr="004E1EDF" w:rsidRDefault="00804845" w:rsidP="004E1EDF">
      <w:pPr>
        <w:pStyle w:val="Heading2"/>
        <w:rPr>
          <w:i w:val="0"/>
        </w:rPr>
      </w:pPr>
      <w:r w:rsidRPr="004E1EDF">
        <w:rPr>
          <w:i w:val="0"/>
        </w:rPr>
        <w:t>6. Małżeństwo</w:t>
      </w:r>
    </w:p>
    <w:p w:rsidR="00804845" w:rsidRPr="004E1EDF" w:rsidRDefault="00804845" w:rsidP="009362A5">
      <w:pPr>
        <w:spacing w:line="360" w:lineRule="auto"/>
        <w:rPr>
          <w:rFonts w:ascii="Arial" w:hAnsi="Arial" w:cs="Arial"/>
          <w:sz w:val="24"/>
          <w:szCs w:val="24"/>
        </w:rPr>
      </w:pPr>
      <w:r w:rsidRPr="004E1EDF">
        <w:rPr>
          <w:rFonts w:ascii="Arial" w:hAnsi="Arial" w:cs="Arial"/>
          <w:sz w:val="24"/>
          <w:szCs w:val="24"/>
        </w:rPr>
        <w:t>W Prawosławiu małżeństwo nosi miano uwieńczenia lub koronacji. Istotą małżeństwa prawosławnego jest dążenie do rzeczy ostatecznych poprzez dobrowolne wejście mężczyzny i kobiety w nierozerwalną wspólnotę całego życia. Celem małżeństwa jest przebóstwienie naturalnego związku w miłość chrześcijańską na wzór Chrystusa do Kościoła. Z tego względu wierzy się, że małżeństwo nie kończy się nawet w przypadku śmierci jednego ze współmałżonków.</w:t>
      </w:r>
    </w:p>
    <w:p w:rsidR="00804845" w:rsidRPr="004E1EDF" w:rsidRDefault="00804845" w:rsidP="009362A5">
      <w:pPr>
        <w:spacing w:line="360" w:lineRule="auto"/>
        <w:rPr>
          <w:rFonts w:ascii="Arial" w:hAnsi="Arial" w:cs="Arial"/>
          <w:sz w:val="24"/>
          <w:szCs w:val="24"/>
        </w:rPr>
      </w:pPr>
      <w:r w:rsidRPr="004E1EDF">
        <w:rPr>
          <w:rFonts w:ascii="Arial" w:hAnsi="Arial" w:cs="Arial"/>
          <w:sz w:val="24"/>
          <w:szCs w:val="24"/>
        </w:rPr>
        <w:t xml:space="preserve">Obrzęd sakramentu małżeństwa składa się z dwóch części: zaręczyn i ślubu – dawniej sprawowano je oddzielnie. </w:t>
      </w:r>
    </w:p>
    <w:p w:rsidR="00804845" w:rsidRPr="004E1EDF" w:rsidRDefault="00804845" w:rsidP="009362A5">
      <w:pPr>
        <w:spacing w:line="360" w:lineRule="auto"/>
        <w:rPr>
          <w:rFonts w:ascii="Arial" w:hAnsi="Arial" w:cs="Arial"/>
          <w:sz w:val="24"/>
          <w:szCs w:val="24"/>
        </w:rPr>
      </w:pPr>
      <w:r w:rsidRPr="004E1EDF">
        <w:rPr>
          <w:rFonts w:ascii="Arial" w:hAnsi="Arial" w:cs="Arial"/>
          <w:sz w:val="24"/>
          <w:szCs w:val="24"/>
        </w:rPr>
        <w:t>Zaręczyny mają miejsce przy wejściu do świątyni. Kapłan zanosi wówczas prośby do Boga o zachowanie narzeczonych w pokoju, zgodzie, prawdzie i miłości oraz o zaręczenie ich na wzór Izaaka i Rebeki. Po tej modlitwie narzeczeni wymieniają się obrączkami na znak oddawanej sobie nawzajem czci, prawa i odpowiedzialności za szczęście drugiej osoby.</w:t>
      </w:r>
    </w:p>
    <w:p w:rsidR="00804845" w:rsidRPr="004E1EDF" w:rsidRDefault="00804845" w:rsidP="009362A5">
      <w:pPr>
        <w:spacing w:line="360" w:lineRule="auto"/>
        <w:rPr>
          <w:rFonts w:ascii="Arial" w:hAnsi="Arial" w:cs="Arial"/>
          <w:sz w:val="24"/>
          <w:szCs w:val="24"/>
        </w:rPr>
      </w:pPr>
      <w:r w:rsidRPr="004E1EDF">
        <w:rPr>
          <w:rFonts w:ascii="Arial" w:hAnsi="Arial" w:cs="Arial"/>
          <w:sz w:val="24"/>
          <w:szCs w:val="24"/>
        </w:rPr>
        <w:t xml:space="preserve">Po zaręczynach odbywają się zaślubiny. Młoda para staje na środku cerkwi, na ułożonej na podłodze białej szacie symbolizującej czystość. Przed nimi, na anałoju (pulpicie) umieszcza się Ewangeliarz, wieńce ślubne (korony), krzyż oraz wino. Za narzeczonymi stają dwie pary świadków. Kapłan pyta młodą parę, czy ich decyzja wstąpienia w związek małżeński jest świadoma i wolna. Po tzw. „wielkiej ektenii” i specjalnych modlitwach duchowny nakłada na głowy młodych korony, błogosławi ich i wygłasza sakramentalną formułę: Panie, Boże nasz, ukoronuj ich chwałą i dostojeństwem. </w:t>
      </w:r>
    </w:p>
    <w:p w:rsidR="00804845" w:rsidRPr="004E1EDF" w:rsidRDefault="00804845" w:rsidP="009362A5">
      <w:pPr>
        <w:spacing w:line="360" w:lineRule="auto"/>
        <w:rPr>
          <w:rFonts w:ascii="Arial" w:hAnsi="Arial" w:cs="Arial"/>
          <w:sz w:val="24"/>
          <w:szCs w:val="24"/>
        </w:rPr>
      </w:pPr>
      <w:r>
        <w:rPr>
          <w:rFonts w:ascii="Arial" w:hAnsi="Arial" w:cs="Arial"/>
          <w:sz w:val="24"/>
          <w:szCs w:val="24"/>
        </w:rPr>
        <w:t>Według świętego</w:t>
      </w:r>
      <w:r w:rsidRPr="004E1EDF">
        <w:rPr>
          <w:rFonts w:ascii="Arial" w:hAnsi="Arial" w:cs="Arial"/>
          <w:sz w:val="24"/>
          <w:szCs w:val="24"/>
        </w:rPr>
        <w:t xml:space="preserve"> Jana Chryzostoma, wieńce (korony) są symbolicznym uwieńczeniem przedmałżeńskiej czystości narzeczonych. We współczesnej praktyce korony nie są wkładane na głowy przyszłych małżonków, lecz trzymane nad nimi przez świadków (mężczyzn). Sakrament małżeństwa jest początkiem wzajemnej służby i oddania dwojga osób, dlatego też ważnym punktem zawarcia sakramentalnego związku jest przypomnienie młodym o ich wzajemnych obowiązkach. W czasie zaślubin wspomina się również pierwszy cud Jezusa Chrystusa w Kanie Galilejskiej.</w:t>
      </w:r>
    </w:p>
    <w:p w:rsidR="00804845" w:rsidRPr="009B105E" w:rsidRDefault="00804845" w:rsidP="009B105E">
      <w:pPr>
        <w:spacing w:line="360" w:lineRule="auto"/>
        <w:rPr>
          <w:rFonts w:ascii="Arial" w:hAnsi="Arial" w:cs="Arial"/>
          <w:sz w:val="24"/>
          <w:szCs w:val="24"/>
        </w:rPr>
      </w:pPr>
      <w:r w:rsidRPr="009B105E">
        <w:rPr>
          <w:rFonts w:ascii="Arial" w:hAnsi="Arial" w:cs="Arial"/>
          <w:sz w:val="24"/>
          <w:szCs w:val="24"/>
        </w:rPr>
        <w:t xml:space="preserve">Po litanii i Modlitwie „Ojcze Nasz” kapłan trzykrotnie podaje zaślubionym naczynie z winem.  Oznacza to, że odtąd tak radości jak i smutki powinny być przez małżonków przeżywane wspólnie. Następnie na znak nierozerwalnej więzi małżeńskiej kapłan łączy ich ręce, nakrywa epitrachylionem (odpowiednik stuły) i trzykrotnie oprowadza wokół anałoja z ikoną, przy śpiewie: Wesel się, Izajaszu, Święci męczennicy i Chwała Tobie, Chryste Boże. Wreszcie duchowny zdejmuje wieńce, błogosławi młodemu małżeństwu i składa im życzenia. </w:t>
      </w:r>
    </w:p>
    <w:p w:rsidR="00804845" w:rsidRPr="004E1EDF" w:rsidRDefault="00804845" w:rsidP="004E1EDF">
      <w:pPr>
        <w:pStyle w:val="Heading2"/>
        <w:rPr>
          <w:i w:val="0"/>
        </w:rPr>
      </w:pPr>
      <w:r w:rsidRPr="004E1EDF">
        <w:rPr>
          <w:i w:val="0"/>
        </w:rPr>
        <w:t>7. Kapłaństwo</w:t>
      </w:r>
    </w:p>
    <w:p w:rsidR="00804845" w:rsidRPr="004E1EDF" w:rsidRDefault="00804845" w:rsidP="009362A5">
      <w:pPr>
        <w:spacing w:line="360" w:lineRule="auto"/>
        <w:rPr>
          <w:rFonts w:ascii="Arial" w:hAnsi="Arial" w:cs="Arial"/>
          <w:sz w:val="24"/>
          <w:szCs w:val="24"/>
        </w:rPr>
      </w:pPr>
      <w:r w:rsidRPr="004E1EDF">
        <w:rPr>
          <w:rFonts w:ascii="Arial" w:hAnsi="Arial" w:cs="Arial"/>
          <w:sz w:val="24"/>
          <w:szCs w:val="24"/>
        </w:rPr>
        <w:t xml:space="preserve">Do sakramentu kapłaństwa przystępują wyłącznie osoby odpowiednio przygotowane do tego, które ukończyły seminarium duchowne bądź studia teologiczne. W Kościele prawosławnym funkcjonują trzy stopnie wyższych święceń kapłańskich: biskup, kapłan i diakon; oraz dwa stopnie niższe: subdiakon (gr. hypodiakon, cs. ipodiakon) i lektor (cs. cztiec). </w:t>
      </w:r>
    </w:p>
    <w:p w:rsidR="00804845" w:rsidRPr="004E1EDF" w:rsidRDefault="00804845" w:rsidP="009362A5">
      <w:pPr>
        <w:spacing w:line="360" w:lineRule="auto"/>
        <w:rPr>
          <w:rFonts w:ascii="Arial" w:hAnsi="Arial" w:cs="Arial"/>
          <w:sz w:val="24"/>
          <w:szCs w:val="24"/>
        </w:rPr>
      </w:pPr>
      <w:r w:rsidRPr="004E1EDF">
        <w:rPr>
          <w:rFonts w:ascii="Arial" w:hAnsi="Arial" w:cs="Arial"/>
          <w:sz w:val="24"/>
          <w:szCs w:val="24"/>
        </w:rPr>
        <w:t>Prawosławni duchowni dzielą się na dwie odrębne grupy – kler „biały”, tj. kapłani żonaci oraz kler „czarny” –  wywodzący się spośród mnichów. Kandydaci do przyjęcia święceń kapłańskich jeszcze przed nimi, muszą zdecydować, do której grupy chcą należeć i uregulować swój stan cywilny. Po przyjęciu święceń wyższego stopnia nikt nie może wstąpić w związek małżeński. Od tych, którzy nie zamierzają wstępować w związek małżeński, oczekuje się zwykle, iż przed przyjęciem święceń zostaną mnichami. Nieżonaci duchowni nie mogą zmienić zdania i zdecydować o wstąpieniu w związek małżeński. Jeśli żona duchownego umiera, nie może on ożenić się ponownie.</w:t>
      </w:r>
    </w:p>
    <w:p w:rsidR="00804845" w:rsidRPr="004E1EDF" w:rsidRDefault="00804845" w:rsidP="009362A5">
      <w:pPr>
        <w:spacing w:line="360" w:lineRule="auto"/>
        <w:rPr>
          <w:rFonts w:ascii="Arial" w:hAnsi="Arial" w:cs="Arial"/>
        </w:rPr>
      </w:pPr>
      <w:r w:rsidRPr="00BF5E96">
        <w:rPr>
          <w:rStyle w:val="Heading3Char"/>
          <w:rFonts w:ascii="Arial" w:hAnsi="Arial" w:cs="Arial"/>
          <w:b w:val="0"/>
          <w:sz w:val="24"/>
          <w:szCs w:val="24"/>
          <w:lang w:val="pl-PL"/>
        </w:rPr>
        <w:t>Ciekawostka:</w:t>
      </w:r>
      <w:r w:rsidRPr="004E1EDF">
        <w:rPr>
          <w:rFonts w:ascii="Arial" w:hAnsi="Arial" w:cs="Arial"/>
        </w:rPr>
        <w:t xml:space="preserve"> </w:t>
      </w:r>
      <w:r w:rsidRPr="004E1EDF">
        <w:rPr>
          <w:rFonts w:ascii="Arial" w:hAnsi="Arial" w:cs="Arial"/>
          <w:sz w:val="24"/>
          <w:szCs w:val="24"/>
        </w:rPr>
        <w:t>Na kapłana mówi się Ksiądz lub Batiuszka, na jego żonę Matuszka. Pejoratywnym i niegrzecznym określeniem jest „pop”.</w:t>
      </w:r>
    </w:p>
    <w:p w:rsidR="00804845" w:rsidRPr="004E1EDF" w:rsidRDefault="00804845" w:rsidP="004E1EDF">
      <w:pPr>
        <w:rPr>
          <w:rFonts w:ascii="Arial" w:hAnsi="Arial" w:cs="Arial"/>
          <w:b/>
          <w:bCs/>
          <w:color w:val="222222"/>
          <w:shd w:val="clear" w:color="auto" w:fill="FFFFFF"/>
        </w:rPr>
      </w:pPr>
    </w:p>
    <w:p w:rsidR="00804845" w:rsidRPr="004E1EDF" w:rsidRDefault="00804845" w:rsidP="004E1EDF">
      <w:pPr>
        <w:pStyle w:val="Heading1"/>
        <w:rPr>
          <w:shd w:val="clear" w:color="auto" w:fill="FFFFFF"/>
        </w:rPr>
      </w:pPr>
      <w:bookmarkStart w:id="2" w:name="_3._Język_cerkiewnosłowiański"/>
      <w:bookmarkEnd w:id="2"/>
      <w:r>
        <w:rPr>
          <w:shd w:val="clear" w:color="auto" w:fill="FFFFFF"/>
        </w:rPr>
        <w:t>3</w:t>
      </w:r>
      <w:r w:rsidRPr="004E1EDF">
        <w:rPr>
          <w:shd w:val="clear" w:color="auto" w:fill="FFFFFF"/>
        </w:rPr>
        <w:t>. Język cerkiewnosłowiański</w:t>
      </w:r>
    </w:p>
    <w:p w:rsidR="00804845" w:rsidRPr="004E1EDF" w:rsidRDefault="00804845" w:rsidP="009362A5">
      <w:pPr>
        <w:spacing w:line="360" w:lineRule="auto"/>
        <w:rPr>
          <w:rFonts w:ascii="Arial" w:hAnsi="Arial" w:cs="Arial"/>
          <w:sz w:val="24"/>
          <w:szCs w:val="24"/>
        </w:rPr>
      </w:pPr>
      <w:r w:rsidRPr="004E1EDF">
        <w:rPr>
          <w:rFonts w:ascii="Arial" w:hAnsi="Arial" w:cs="Arial"/>
          <w:bCs/>
          <w:sz w:val="24"/>
          <w:szCs w:val="24"/>
          <w:shd w:val="clear" w:color="auto" w:fill="FFFFFF"/>
        </w:rPr>
        <w:t>Cerkiewnosłowiański</w:t>
      </w:r>
      <w:r w:rsidRPr="004E1EDF">
        <w:rPr>
          <w:rFonts w:ascii="Arial" w:hAnsi="Arial" w:cs="Arial"/>
          <w:sz w:val="24"/>
          <w:szCs w:val="24"/>
          <w:shd w:val="clear" w:color="auto" w:fill="FFFFFF"/>
        </w:rPr>
        <w:t xml:space="preserve"> dał początek wszystkim językom słowiańskim. Jest językiem literackim i liturgicznym używanym w Cerkwi prawosławnej. </w:t>
      </w:r>
      <w:r w:rsidRPr="004E1EDF">
        <w:rPr>
          <w:rFonts w:ascii="Arial" w:hAnsi="Arial" w:cs="Arial"/>
          <w:sz w:val="24"/>
          <w:szCs w:val="24"/>
        </w:rPr>
        <w:t>Jego niezwykle bogata leksyka oddaje rozmaitość treści duchowych. Znajdziemy w nim elementy czeskie (morawskie), panońskie, bułgarskie, macedońskie oraz serbsko-chorwac</w:t>
      </w:r>
      <w:r>
        <w:rPr>
          <w:rFonts w:ascii="Arial" w:hAnsi="Arial" w:cs="Arial"/>
          <w:sz w:val="24"/>
          <w:szCs w:val="24"/>
        </w:rPr>
        <w:t>kie. W 9. wieku</w:t>
      </w:r>
      <w:r w:rsidRPr="004E1EDF">
        <w:rPr>
          <w:rFonts w:ascii="Arial" w:hAnsi="Arial" w:cs="Arial"/>
          <w:sz w:val="24"/>
          <w:szCs w:val="24"/>
        </w:rPr>
        <w:t xml:space="preserve"> Pismo Święte i podstawowe teksty liturgiczne zostały przełożone z Greki na cerkiewnosłowiański. Dokonali tego, pochodzący z Salonik, święci bracia – Cyryl i Metody.</w:t>
      </w:r>
    </w:p>
    <w:p w:rsidR="00804845" w:rsidRPr="004E1EDF" w:rsidRDefault="00804845" w:rsidP="004E1EDF">
      <w:pPr>
        <w:rPr>
          <w:rFonts w:ascii="Arial" w:hAnsi="Arial" w:cs="Arial"/>
        </w:rPr>
      </w:pPr>
    </w:p>
    <w:p w:rsidR="00804845" w:rsidRPr="004E1EDF" w:rsidRDefault="00804845" w:rsidP="004E1EDF">
      <w:pPr>
        <w:rPr>
          <w:rFonts w:ascii="Arial" w:hAnsi="Arial" w:cs="Arial"/>
        </w:rPr>
      </w:pPr>
      <w:r w:rsidRPr="002D1898">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99pt">
            <v:imagedata r:id="rId10" o:title=""/>
          </v:shape>
        </w:pict>
      </w:r>
    </w:p>
    <w:p w:rsidR="00804845" w:rsidRPr="004E1EDF" w:rsidRDefault="00804845" w:rsidP="004E1EDF">
      <w:pPr>
        <w:rPr>
          <w:rFonts w:ascii="Arial" w:hAnsi="Arial" w:cs="Arial"/>
          <w:color w:val="222222"/>
          <w:shd w:val="clear" w:color="auto" w:fill="FFFFFF"/>
        </w:rPr>
      </w:pPr>
    </w:p>
    <w:p w:rsidR="00804845" w:rsidRPr="004E1EDF" w:rsidRDefault="00804845" w:rsidP="004E1EDF">
      <w:pPr>
        <w:rPr>
          <w:rFonts w:ascii="Arial" w:hAnsi="Arial" w:cs="Arial"/>
          <w:color w:val="222222"/>
          <w:shd w:val="clear" w:color="auto" w:fill="FFFFFF"/>
        </w:rPr>
      </w:pPr>
    </w:p>
    <w:p w:rsidR="00804845" w:rsidRPr="004E1EDF" w:rsidRDefault="00804845" w:rsidP="004E1EDF">
      <w:pPr>
        <w:rPr>
          <w:rFonts w:ascii="Arial" w:hAnsi="Arial" w:cs="Arial"/>
          <w:color w:val="222222"/>
          <w:shd w:val="clear" w:color="auto" w:fill="FFFFFF"/>
        </w:rPr>
      </w:pPr>
      <w:r>
        <w:rPr>
          <w:noProof/>
          <w:lang w:eastAsia="pl-PL"/>
        </w:rPr>
        <w:pict>
          <v:shape id="Obraz 20" o:spid="_x0000_s1026" type="#_x0000_t75" alt="Znalezione obrazy dla zapytania ojcze nasz modlitwa" style="position:absolute;margin-left:-54pt;margin-top:-23.15pt;width:138.4pt;height:191.7pt;z-index:-251658240;visibility:visible">
            <v:imagedata r:id="rId11" o:title="" cropbottom="11549f"/>
          </v:shape>
        </w:pict>
      </w:r>
      <w:r>
        <w:rPr>
          <w:noProof/>
          <w:lang w:eastAsia="pl-PL"/>
        </w:rPr>
        <w:pict>
          <v:shape id="Obraz 9" o:spid="_x0000_s1027" type="#_x0000_t75" alt="Znalezione obrazy dla zapytania Ð¾ÑÑÐµ Ð½Ð°Ñ Ð¿Ð¾ ÑÑÑÐºÐ¸" style="position:absolute;margin-left:5in;margin-top:-14.15pt;width:139.5pt;height:193.9pt;z-index:-251657216;visibility:visible">
            <v:imagedata r:id="rId12" o:title="" cropleft="33190f"/>
          </v:shape>
        </w:pict>
      </w:r>
      <w:r>
        <w:rPr>
          <w:noProof/>
          <w:lang w:eastAsia="pl-PL"/>
        </w:rPr>
        <w:pict>
          <v:shape id="Obraz 1" o:spid="_x0000_s1028" type="#_x0000_t75" style="position:absolute;margin-left:81pt;margin-top:-32.15pt;width:270.75pt;height:166.2pt;z-index:-251656192;visibility:visible">
            <v:imagedata r:id="rId13" o:title=""/>
          </v:shape>
        </w:pict>
      </w:r>
    </w:p>
    <w:p w:rsidR="00804845" w:rsidRPr="004E1EDF" w:rsidRDefault="00804845" w:rsidP="004E1EDF">
      <w:pPr>
        <w:rPr>
          <w:rFonts w:ascii="Arial" w:hAnsi="Arial" w:cs="Arial"/>
          <w:color w:val="222222"/>
          <w:shd w:val="clear" w:color="auto" w:fill="FFFFFF"/>
        </w:rPr>
      </w:pPr>
    </w:p>
    <w:p w:rsidR="00804845" w:rsidRPr="004E1EDF" w:rsidRDefault="00804845" w:rsidP="004E1EDF">
      <w:pPr>
        <w:rPr>
          <w:rFonts w:ascii="Arial" w:hAnsi="Arial" w:cs="Arial"/>
          <w:color w:val="222222"/>
          <w:shd w:val="clear" w:color="auto" w:fill="FFFFFF"/>
        </w:rPr>
      </w:pPr>
    </w:p>
    <w:p w:rsidR="00804845" w:rsidRPr="004E1EDF" w:rsidRDefault="00804845" w:rsidP="004E1EDF">
      <w:pPr>
        <w:rPr>
          <w:rFonts w:ascii="Arial" w:hAnsi="Arial" w:cs="Arial"/>
          <w:color w:val="222222"/>
          <w:shd w:val="clear" w:color="auto" w:fill="FFFFFF"/>
        </w:rPr>
      </w:pPr>
    </w:p>
    <w:p w:rsidR="00804845" w:rsidRPr="004E1EDF" w:rsidRDefault="00804845" w:rsidP="004E1EDF">
      <w:pPr>
        <w:rPr>
          <w:rFonts w:ascii="Arial" w:hAnsi="Arial" w:cs="Arial"/>
          <w:b/>
        </w:rPr>
      </w:pPr>
    </w:p>
    <w:p w:rsidR="00804845" w:rsidRPr="004E1EDF" w:rsidRDefault="00804845" w:rsidP="004E1EDF">
      <w:pPr>
        <w:rPr>
          <w:rFonts w:ascii="Arial" w:hAnsi="Arial" w:cs="Arial"/>
          <w:b/>
        </w:rPr>
      </w:pPr>
    </w:p>
    <w:p w:rsidR="00804845" w:rsidRPr="004E1EDF" w:rsidRDefault="00804845" w:rsidP="004E1EDF">
      <w:pPr>
        <w:rPr>
          <w:rFonts w:ascii="Arial" w:hAnsi="Arial" w:cs="Arial"/>
          <w:b/>
        </w:rPr>
      </w:pPr>
    </w:p>
    <w:p w:rsidR="00804845" w:rsidRDefault="00804845" w:rsidP="004E1EDF">
      <w:pPr>
        <w:pStyle w:val="Heading2"/>
        <w:rPr>
          <w:i w:val="0"/>
        </w:rPr>
      </w:pPr>
    </w:p>
    <w:p w:rsidR="00804845" w:rsidRPr="00933940" w:rsidRDefault="00804845" w:rsidP="004E1EDF">
      <w:pPr>
        <w:pStyle w:val="Heading2"/>
        <w:rPr>
          <w:b w:val="0"/>
          <w:i w:val="0"/>
          <w:sz w:val="24"/>
          <w:szCs w:val="24"/>
        </w:rPr>
      </w:pPr>
      <w:r w:rsidRPr="00933940">
        <w:rPr>
          <w:b w:val="0"/>
          <w:i w:val="0"/>
          <w:sz w:val="24"/>
          <w:szCs w:val="24"/>
        </w:rPr>
        <w:t>Grafika prezentująca litery alfabetu cerkiewnosłowiańskiego.</w:t>
      </w:r>
    </w:p>
    <w:p w:rsidR="00804845" w:rsidRPr="00933940" w:rsidRDefault="00804845" w:rsidP="00933940">
      <w:pPr>
        <w:rPr>
          <w:rFonts w:ascii="Arial" w:hAnsi="Arial" w:cs="Arial"/>
          <w:sz w:val="24"/>
          <w:szCs w:val="24"/>
        </w:rPr>
      </w:pPr>
      <w:r w:rsidRPr="00933940">
        <w:rPr>
          <w:rFonts w:ascii="Arial" w:hAnsi="Arial" w:cs="Arial"/>
          <w:sz w:val="24"/>
          <w:szCs w:val="24"/>
        </w:rPr>
        <w:t>Modlitwa „Ojcze nasz…” w  języku polskim, cerkiewnosłowiańskim i rosyjskim</w:t>
      </w:r>
      <w:r>
        <w:rPr>
          <w:rFonts w:ascii="Arial" w:hAnsi="Arial" w:cs="Arial"/>
          <w:sz w:val="24"/>
          <w:szCs w:val="24"/>
        </w:rPr>
        <w:t>.</w:t>
      </w:r>
    </w:p>
    <w:p w:rsidR="00804845" w:rsidRPr="004E1EDF" w:rsidRDefault="00804845" w:rsidP="004E1EDF">
      <w:pPr>
        <w:pStyle w:val="Heading2"/>
        <w:rPr>
          <w:i w:val="0"/>
        </w:rPr>
      </w:pPr>
      <w:r w:rsidRPr="004E1EDF">
        <w:rPr>
          <w:i w:val="0"/>
        </w:rPr>
        <w:t>Różnice pomiędzy Katolicyzmem a Prawosławiem, inne ciekawe fakty</w:t>
      </w:r>
    </w:p>
    <w:p w:rsidR="00804845" w:rsidRPr="004E1EDF" w:rsidRDefault="00804845" w:rsidP="009362A5">
      <w:pPr>
        <w:numPr>
          <w:ilvl w:val="0"/>
          <w:numId w:val="8"/>
        </w:numPr>
        <w:spacing w:line="360" w:lineRule="auto"/>
        <w:rPr>
          <w:rFonts w:ascii="Arial" w:hAnsi="Arial" w:cs="Arial"/>
          <w:sz w:val="24"/>
          <w:szCs w:val="24"/>
        </w:rPr>
      </w:pPr>
      <w:r w:rsidRPr="004E1EDF">
        <w:rPr>
          <w:rFonts w:ascii="Arial" w:hAnsi="Arial" w:cs="Arial"/>
          <w:sz w:val="24"/>
          <w:szCs w:val="24"/>
        </w:rPr>
        <w:t>Prawosławie – doktryna ortodoksyjnego Kościoła chrześcijańskiego (gr. orthodoxos – prawidłowo wierzący; ortho – prawidłowo, doxia – chwała);</w:t>
      </w:r>
    </w:p>
    <w:p w:rsidR="00804845" w:rsidRPr="004E1EDF" w:rsidRDefault="00804845" w:rsidP="009362A5">
      <w:pPr>
        <w:numPr>
          <w:ilvl w:val="0"/>
          <w:numId w:val="8"/>
        </w:numPr>
        <w:spacing w:line="360" w:lineRule="auto"/>
        <w:rPr>
          <w:rFonts w:ascii="Arial" w:hAnsi="Arial" w:cs="Arial"/>
          <w:sz w:val="24"/>
          <w:szCs w:val="24"/>
        </w:rPr>
      </w:pPr>
      <w:r w:rsidRPr="004E1EDF">
        <w:rPr>
          <w:rFonts w:ascii="Arial" w:hAnsi="Arial" w:cs="Arial"/>
          <w:sz w:val="24"/>
          <w:szCs w:val="24"/>
        </w:rPr>
        <w:t>Polski Kościół Prawosławny jest autokefaliczny czyli niezależny – stanowi sam o sobie;</w:t>
      </w:r>
    </w:p>
    <w:p w:rsidR="00804845" w:rsidRPr="00E11792" w:rsidRDefault="00804845" w:rsidP="009362A5">
      <w:pPr>
        <w:numPr>
          <w:ilvl w:val="0"/>
          <w:numId w:val="8"/>
        </w:numPr>
        <w:spacing w:line="360" w:lineRule="auto"/>
        <w:rPr>
          <w:rFonts w:ascii="Arial" w:hAnsi="Arial" w:cs="Arial"/>
          <w:sz w:val="24"/>
          <w:szCs w:val="24"/>
        </w:rPr>
      </w:pPr>
      <w:r w:rsidRPr="00E11792">
        <w:rPr>
          <w:rFonts w:ascii="Arial" w:hAnsi="Arial" w:cs="Arial"/>
          <w:sz w:val="24"/>
          <w:szCs w:val="24"/>
        </w:rPr>
        <w:t>Zwierzchnikiem Polskiego Autokefalicznego Kościoła Prawosławnego jest Jego Eminencja Wielce Błogosławiony SAWA, Metropolita Warszawski i całej Polski;</w:t>
      </w:r>
    </w:p>
    <w:p w:rsidR="00804845" w:rsidRPr="00E11792" w:rsidRDefault="00804845" w:rsidP="009362A5">
      <w:pPr>
        <w:numPr>
          <w:ilvl w:val="0"/>
          <w:numId w:val="8"/>
        </w:numPr>
        <w:spacing w:line="360" w:lineRule="auto"/>
        <w:rPr>
          <w:rFonts w:ascii="Arial" w:hAnsi="Arial" w:cs="Arial"/>
          <w:sz w:val="24"/>
          <w:szCs w:val="24"/>
        </w:rPr>
      </w:pPr>
      <w:r w:rsidRPr="00E11792">
        <w:rPr>
          <w:rFonts w:ascii="Arial" w:hAnsi="Arial" w:cs="Arial"/>
          <w:sz w:val="24"/>
          <w:szCs w:val="24"/>
        </w:rPr>
        <w:t>Posługę Biskupa Hajnowskiego pełni Jego Ekscelencja Najprzewielebniejszy PAWEŁ;</w:t>
      </w:r>
    </w:p>
    <w:p w:rsidR="00804845" w:rsidRPr="004E1EDF" w:rsidRDefault="00804845" w:rsidP="009362A5">
      <w:pPr>
        <w:numPr>
          <w:ilvl w:val="0"/>
          <w:numId w:val="8"/>
        </w:numPr>
        <w:spacing w:line="360" w:lineRule="auto"/>
        <w:rPr>
          <w:rFonts w:ascii="Arial" w:hAnsi="Arial" w:cs="Arial"/>
          <w:sz w:val="24"/>
          <w:szCs w:val="24"/>
        </w:rPr>
      </w:pPr>
      <w:r w:rsidRPr="004E1EDF">
        <w:rPr>
          <w:rFonts w:ascii="Arial" w:hAnsi="Arial" w:cs="Arial"/>
          <w:sz w:val="24"/>
          <w:szCs w:val="24"/>
        </w:rPr>
        <w:t>W Cerkwi nie ma odpowiednika papieża. Patriarcha Konstantynopola nie jest prawosławnym Papieżem, lecz „pierwszym pośród równych”. Głową Cerkwi jest Chrystus;</w:t>
      </w:r>
    </w:p>
    <w:p w:rsidR="00804845" w:rsidRPr="004E1EDF" w:rsidRDefault="00804845" w:rsidP="009362A5">
      <w:pPr>
        <w:numPr>
          <w:ilvl w:val="0"/>
          <w:numId w:val="8"/>
        </w:numPr>
        <w:spacing w:line="360" w:lineRule="auto"/>
        <w:rPr>
          <w:rFonts w:ascii="Arial" w:hAnsi="Arial" w:cs="Arial"/>
          <w:sz w:val="24"/>
          <w:szCs w:val="24"/>
        </w:rPr>
      </w:pPr>
      <w:r w:rsidRPr="004E1EDF">
        <w:rPr>
          <w:rFonts w:ascii="Arial" w:hAnsi="Arial" w:cs="Arial"/>
          <w:sz w:val="24"/>
          <w:szCs w:val="24"/>
        </w:rPr>
        <w:t>Życie religijne Prawosławia wyznacza kalendarz juliański czyli tzw. „Stary Styl”. Jego daty są o 13 dni wstecz względem kalendarza gregoriańskiego używanego w chrześcijaństwie zachodnim. Data Wielkanocy w Cerkwi też jest przeważnie inna niż w Kościele katolickim. W Prawosławiu wyznacznikiem są ustalenia Soborów Powszechnych, według których należy zachować chronologię wydarzeń życia Jezusa. Oznacza to, że Wielkanoc zawsze należy świętować po żydowskim święcie Pesach. W Kościele rzymskokatolickim zaś Wielkanoc czasem  wypada przed żydowską Paschą. Oznacza to (w kontekście świąt żydowskich), że Chrystus zmartwychwstaje przed Ost</w:t>
      </w:r>
      <w:r>
        <w:rPr>
          <w:rFonts w:ascii="Arial" w:hAnsi="Arial" w:cs="Arial"/>
          <w:sz w:val="24"/>
          <w:szCs w:val="24"/>
        </w:rPr>
        <w:t>atnią Wieczerzą i Ukrzyżowaniem;</w:t>
      </w:r>
    </w:p>
    <w:p w:rsidR="00804845" w:rsidRPr="004E1EDF" w:rsidRDefault="00804845" w:rsidP="009362A5">
      <w:pPr>
        <w:numPr>
          <w:ilvl w:val="0"/>
          <w:numId w:val="8"/>
        </w:numPr>
        <w:spacing w:line="360" w:lineRule="auto"/>
        <w:rPr>
          <w:rFonts w:ascii="Arial" w:hAnsi="Arial" w:cs="Arial"/>
          <w:sz w:val="24"/>
          <w:szCs w:val="24"/>
        </w:rPr>
      </w:pPr>
      <w:r w:rsidRPr="004E1EDF">
        <w:rPr>
          <w:rFonts w:ascii="Arial" w:hAnsi="Arial" w:cs="Arial"/>
          <w:sz w:val="24"/>
          <w:szCs w:val="24"/>
        </w:rPr>
        <w:t>Pascha – Wielkanoc – Święto Świąt, punkt kulminacyjny prawosławnego roku liturgicznego. Paschę rozpoczyna wyjątkowe nabożeństwo: Jutrznia Paschalna z Wielkiej Soboty na Wielką Niedzielę. Wówczas procesja wiernych niosących świece trzy razy okrąża świątynię. Wierni witają się „świętym pocałunkiem” oraz słowami Chrystus Zmartwychwstał – Zaiste Zmartwychwstał (Christos Woskresie – Woistinu Woskresie). Królewskie Wrota w ikonostasie pozostają otwarte przez cały tydzień, aby uzmysłowić wiernym, że oto Chrystus otworzył grzesznikom bramy do Raju.</w:t>
      </w:r>
    </w:p>
    <w:p w:rsidR="00804845" w:rsidRPr="009B105E" w:rsidRDefault="00804845" w:rsidP="009B105E">
      <w:pPr>
        <w:spacing w:line="360" w:lineRule="auto"/>
        <w:rPr>
          <w:rFonts w:ascii="Arial" w:hAnsi="Arial" w:cs="Arial"/>
          <w:sz w:val="24"/>
          <w:szCs w:val="24"/>
        </w:rPr>
      </w:pPr>
      <w:r w:rsidRPr="009B105E">
        <w:rPr>
          <w:rStyle w:val="Heading3Char"/>
          <w:rFonts w:ascii="Arial" w:hAnsi="Arial" w:cs="Arial"/>
          <w:b w:val="0"/>
          <w:sz w:val="24"/>
          <w:szCs w:val="24"/>
          <w:lang w:val="pl-PL"/>
        </w:rPr>
        <w:t>Ciekawostka:</w:t>
      </w:r>
      <w:r w:rsidRPr="009B105E">
        <w:rPr>
          <w:rFonts w:ascii="Arial" w:hAnsi="Arial" w:cs="Arial"/>
          <w:sz w:val="24"/>
          <w:szCs w:val="24"/>
        </w:rPr>
        <w:t xml:space="preserve"> W noc Zmartwychwstania do wielu prawosławnych parafii dostarczany jest Święty Ogień, który przywozi się z Grobu Pańskiego w Jerozolimie. Wierni zabierają go ze sobą do domów na</w:t>
      </w:r>
      <w:r w:rsidRPr="004E1EDF">
        <w:t xml:space="preserve"> </w:t>
      </w:r>
      <w:r w:rsidRPr="009B105E">
        <w:rPr>
          <w:rFonts w:ascii="Arial" w:hAnsi="Arial" w:cs="Arial"/>
          <w:sz w:val="24"/>
          <w:szCs w:val="24"/>
        </w:rPr>
        <w:t>świecach lub zniczach. Od ponad 2000 lat rokrocznie w prawosławną Wielką Sobotę, po nabożeństwie pod przewodnictwem prawosławnego patriarchy Jerozolimy, lampa znajdująca się w Grobie Pańskim zapala się w nadprzyrodzony sposób za sprawą zstępującego z nieba Świętego Ognia. Świadkowie twierdzą, że zejściu ognia towarzyszą błyski, samoistne zapalanie się świec i lampek oliwnych w świątyni. Istotnym jest, iż przez pierwsze minuty po zejściu, płomień ognia nie parzy. Wówczas ludzie rytualnie „obmywają twarz Świętym Ogniem”.</w:t>
      </w:r>
      <w:r w:rsidRPr="004E1EDF">
        <w:t xml:space="preserve"> </w:t>
      </w:r>
    </w:p>
    <w:p w:rsidR="00804845" w:rsidRPr="004E1EDF" w:rsidRDefault="00804845" w:rsidP="004E1EDF">
      <w:pPr>
        <w:pStyle w:val="Heading1"/>
      </w:pPr>
      <w:bookmarkStart w:id="3" w:name="_4._Szlakiem_hajnowskich"/>
      <w:bookmarkEnd w:id="3"/>
      <w:r>
        <w:t>4</w:t>
      </w:r>
      <w:r w:rsidRPr="004E1EDF">
        <w:t>. Szlakiem hajnowskich cerkwi</w:t>
      </w:r>
    </w:p>
    <w:p w:rsidR="00804845" w:rsidRPr="00723027" w:rsidRDefault="00804845" w:rsidP="009362A5">
      <w:pPr>
        <w:spacing w:line="360" w:lineRule="auto"/>
        <w:rPr>
          <w:rFonts w:ascii="Arial" w:hAnsi="Arial" w:cs="Arial"/>
          <w:sz w:val="24"/>
          <w:szCs w:val="24"/>
        </w:rPr>
      </w:pPr>
      <w:r w:rsidRPr="00723027">
        <w:rPr>
          <w:rFonts w:ascii="Arial" w:hAnsi="Arial" w:cs="Arial"/>
          <w:sz w:val="24"/>
          <w:szCs w:val="24"/>
        </w:rPr>
        <w:t xml:space="preserve">W Hajnówce wierni Kościoła Prawosławnego modlą się w czterech cerkwiach. Najstarsza z nich to cerkiew cmentarna. Dla porównania: w całym województwie podlaskim jest nieco ponad 150 świątyń. </w:t>
      </w:r>
    </w:p>
    <w:p w:rsidR="00804845" w:rsidRPr="009B105E" w:rsidRDefault="00804845" w:rsidP="009362A5">
      <w:pPr>
        <w:spacing w:line="360" w:lineRule="auto"/>
        <w:rPr>
          <w:rFonts w:ascii="Arial" w:hAnsi="Arial" w:cs="Arial"/>
          <w:sz w:val="24"/>
          <w:szCs w:val="24"/>
        </w:rPr>
      </w:pPr>
      <w:r w:rsidRPr="00723027">
        <w:rPr>
          <w:rFonts w:ascii="Arial" w:hAnsi="Arial" w:cs="Arial"/>
          <w:sz w:val="24"/>
          <w:szCs w:val="24"/>
        </w:rPr>
        <w:t>Najbardziej charakterystyczna cerkiew Hajnówki to „mistyczna wizytówka miasta”, czyli Sobór Świętej Trójcy.</w:t>
      </w:r>
    </w:p>
    <w:p w:rsidR="00804845" w:rsidRPr="004E1EDF" w:rsidRDefault="00804845" w:rsidP="004E1EDF">
      <w:pPr>
        <w:pStyle w:val="Heading2"/>
        <w:rPr>
          <w:i w:val="0"/>
        </w:rPr>
      </w:pPr>
      <w:r w:rsidRPr="004E1EDF">
        <w:rPr>
          <w:i w:val="0"/>
        </w:rPr>
        <w:t>Sobór Świętej Trójcy</w:t>
      </w:r>
    </w:p>
    <w:p w:rsidR="00804845" w:rsidRPr="00723027" w:rsidRDefault="00804845" w:rsidP="009362A5">
      <w:pPr>
        <w:spacing w:line="360" w:lineRule="auto"/>
        <w:rPr>
          <w:rFonts w:ascii="Arial" w:hAnsi="Arial" w:cs="Arial"/>
          <w:sz w:val="24"/>
          <w:szCs w:val="24"/>
        </w:rPr>
      </w:pPr>
      <w:r w:rsidRPr="00723027">
        <w:rPr>
          <w:rFonts w:ascii="Arial" w:hAnsi="Arial" w:cs="Arial"/>
          <w:sz w:val="24"/>
          <w:szCs w:val="24"/>
        </w:rPr>
        <w:t>Architektoniczna perła regionu a jednocześnie duchowa przystań miasta. Przekraczając progi tej niezwykłej budowli doznajemy uczucia zawieszenia między niebem a ziemią.  Świątynia może pomieścić 5 000 osób, jest murowana, dwupoziomowa i posiada aż 7 ołtarzy. Została wybudowana w latach</w:t>
      </w:r>
      <w:r>
        <w:rPr>
          <w:rFonts w:ascii="Arial" w:hAnsi="Arial" w:cs="Arial"/>
          <w:sz w:val="24"/>
          <w:szCs w:val="24"/>
        </w:rPr>
        <w:t xml:space="preserve"> 1973-1992 według projektu profesora</w:t>
      </w:r>
      <w:r w:rsidRPr="00723027">
        <w:rPr>
          <w:rFonts w:ascii="Arial" w:hAnsi="Arial" w:cs="Arial"/>
          <w:sz w:val="24"/>
          <w:szCs w:val="24"/>
        </w:rPr>
        <w:t xml:space="preserve"> Aleksandra Grygorowicza, przy współpracy z Jerzym Nowosielskim. Polichromie wewnętrzne w stylu późnobizantyjskim wykonał grecki ikonograf Dymitrios Andonopulos. </w:t>
      </w:r>
    </w:p>
    <w:p w:rsidR="00804845" w:rsidRPr="004E1EDF" w:rsidRDefault="00804845" w:rsidP="004E1EDF">
      <w:pPr>
        <w:pStyle w:val="Heading3"/>
        <w:rPr>
          <w:rFonts w:ascii="Arial" w:hAnsi="Arial" w:cs="Arial"/>
        </w:rPr>
      </w:pPr>
      <w:r w:rsidRPr="004E1EDF">
        <w:rPr>
          <w:rFonts w:ascii="Arial" w:hAnsi="Arial" w:cs="Arial"/>
        </w:rPr>
        <w:t>Panikadiło – żyrandol</w:t>
      </w:r>
    </w:p>
    <w:p w:rsidR="00804845" w:rsidRPr="00723027" w:rsidRDefault="00804845" w:rsidP="009362A5">
      <w:pPr>
        <w:spacing w:line="360" w:lineRule="auto"/>
        <w:rPr>
          <w:rFonts w:ascii="Arial" w:hAnsi="Arial" w:cs="Arial"/>
          <w:sz w:val="24"/>
          <w:szCs w:val="24"/>
        </w:rPr>
      </w:pPr>
      <w:r w:rsidRPr="00723027">
        <w:rPr>
          <w:rFonts w:ascii="Arial" w:hAnsi="Arial" w:cs="Arial"/>
          <w:sz w:val="24"/>
          <w:szCs w:val="24"/>
        </w:rPr>
        <w:t>Centralną przestrzeń Hajnowskiego Soboru wypełnia Panikadiło, czyli główny żyrandol w kształcie greckiego równoramiennego krzyża, ozdobiony witrażami Bogarodzicy i słowiańskich świętych. Taki kształt jest rzadko spotykany w prawosławnych świątyniach, to unikat w ska</w:t>
      </w:r>
      <w:r>
        <w:rPr>
          <w:rFonts w:ascii="Arial" w:hAnsi="Arial" w:cs="Arial"/>
          <w:sz w:val="24"/>
          <w:szCs w:val="24"/>
        </w:rPr>
        <w:t>li kraju.</w:t>
      </w:r>
    </w:p>
    <w:p w:rsidR="00804845" w:rsidRPr="009B105E" w:rsidRDefault="00804845" w:rsidP="009362A5">
      <w:pPr>
        <w:spacing w:line="360" w:lineRule="auto"/>
        <w:rPr>
          <w:rFonts w:ascii="Arial" w:hAnsi="Arial" w:cs="Arial"/>
          <w:sz w:val="24"/>
          <w:szCs w:val="24"/>
        </w:rPr>
      </w:pPr>
      <w:r w:rsidRPr="00723027">
        <w:rPr>
          <w:rFonts w:ascii="Arial" w:hAnsi="Arial" w:cs="Arial"/>
          <w:sz w:val="24"/>
          <w:szCs w:val="24"/>
        </w:rPr>
        <w:t>Sobór jest także cerkwią z największą w Polsce ilością ołtarzy. Mieści ich aż siedem: w części górnej: ołtarz główny – pod wezwaniem Świętej Trójcy, Ikony Matki Bożej Nieoczekiwanej Radości oraz Wszystkich Świętych Ziemi Białoruskiej. W c</w:t>
      </w:r>
      <w:r>
        <w:rPr>
          <w:rFonts w:ascii="Arial" w:hAnsi="Arial" w:cs="Arial"/>
          <w:sz w:val="24"/>
          <w:szCs w:val="24"/>
        </w:rPr>
        <w:t>erkwi dolnej – pod wezwaniem świętego Mikołaja Cudotwórcy,  Świętej Barbary, Świętego</w:t>
      </w:r>
      <w:r w:rsidRPr="00723027">
        <w:rPr>
          <w:rFonts w:ascii="Arial" w:hAnsi="Arial" w:cs="Arial"/>
          <w:sz w:val="24"/>
          <w:szCs w:val="24"/>
        </w:rPr>
        <w:t xml:space="preserve"> Antoniego Pieczerskieg</w:t>
      </w:r>
      <w:r>
        <w:rPr>
          <w:rFonts w:ascii="Arial" w:hAnsi="Arial" w:cs="Arial"/>
          <w:sz w:val="24"/>
          <w:szCs w:val="24"/>
        </w:rPr>
        <w:t>o, oraz ołtarz pod dzwonnicą pod wezwaniem świętego</w:t>
      </w:r>
      <w:r w:rsidRPr="00723027">
        <w:rPr>
          <w:rFonts w:ascii="Arial" w:hAnsi="Arial" w:cs="Arial"/>
          <w:sz w:val="24"/>
          <w:szCs w:val="24"/>
        </w:rPr>
        <w:t xml:space="preserve"> Wielkiego Męc</w:t>
      </w:r>
      <w:r>
        <w:rPr>
          <w:rFonts w:ascii="Arial" w:hAnsi="Arial" w:cs="Arial"/>
          <w:sz w:val="24"/>
          <w:szCs w:val="24"/>
        </w:rPr>
        <w:t>zennika Pantelejmona. Od 2007 roku</w:t>
      </w:r>
      <w:r w:rsidRPr="00723027">
        <w:rPr>
          <w:rFonts w:ascii="Arial" w:hAnsi="Arial" w:cs="Arial"/>
          <w:sz w:val="24"/>
          <w:szCs w:val="24"/>
        </w:rPr>
        <w:t xml:space="preserve"> Sobór jest siedzibą Biskupa Hajnowskiego (pierwszym biskupem był śp. Miron, który zginął w 2010</w:t>
      </w:r>
      <w:r>
        <w:rPr>
          <w:rFonts w:ascii="Arial" w:hAnsi="Arial" w:cs="Arial"/>
          <w:sz w:val="24"/>
          <w:szCs w:val="24"/>
        </w:rPr>
        <w:t xml:space="preserve"> roku </w:t>
      </w:r>
      <w:r w:rsidRPr="00723027">
        <w:rPr>
          <w:rFonts w:ascii="Arial" w:hAnsi="Arial" w:cs="Arial"/>
          <w:sz w:val="24"/>
          <w:szCs w:val="24"/>
        </w:rPr>
        <w:t xml:space="preserve">w </w:t>
      </w:r>
      <w:r w:rsidRPr="009B105E">
        <w:rPr>
          <w:rFonts w:ascii="Arial" w:hAnsi="Arial" w:cs="Arial"/>
          <w:sz w:val="24"/>
          <w:szCs w:val="24"/>
        </w:rPr>
        <w:t xml:space="preserve">Katastrofie Smoleńskiej). </w:t>
      </w:r>
    </w:p>
    <w:p w:rsidR="00804845" w:rsidRPr="009B105E" w:rsidRDefault="00804845" w:rsidP="009B105E">
      <w:pPr>
        <w:spacing w:line="360" w:lineRule="auto"/>
        <w:rPr>
          <w:rFonts w:ascii="Arial" w:hAnsi="Arial" w:cs="Arial"/>
          <w:b/>
          <w:sz w:val="24"/>
          <w:szCs w:val="24"/>
        </w:rPr>
      </w:pPr>
      <w:r w:rsidRPr="009B105E">
        <w:rPr>
          <w:rFonts w:ascii="Arial" w:hAnsi="Arial" w:cs="Arial"/>
          <w:sz w:val="24"/>
          <w:szCs w:val="24"/>
        </w:rPr>
        <w:t xml:space="preserve">Przy Soborze funkcjonuje sklepik z pamiątkami, w którym zakupić można dewocjonalia prawosławne, ikony, książki. Godziny otwarcia: w okresie letnim </w:t>
      </w:r>
      <w:r>
        <w:rPr>
          <w:rFonts w:ascii="Arial" w:hAnsi="Arial" w:cs="Arial"/>
          <w:sz w:val="24"/>
          <w:szCs w:val="24"/>
        </w:rPr>
        <w:t xml:space="preserve"> w </w:t>
      </w:r>
      <w:r w:rsidRPr="009B105E">
        <w:rPr>
          <w:rFonts w:ascii="Arial" w:hAnsi="Arial" w:cs="Arial"/>
          <w:sz w:val="24"/>
          <w:szCs w:val="24"/>
        </w:rPr>
        <w:t>godzinach 10.00-13.00 oraz 14.00-17.00.</w:t>
      </w:r>
    </w:p>
    <w:p w:rsidR="00804845" w:rsidRPr="004E1EDF" w:rsidRDefault="00804845" w:rsidP="004E1EDF">
      <w:pPr>
        <w:pStyle w:val="Heading3"/>
        <w:rPr>
          <w:rFonts w:ascii="Arial" w:hAnsi="Arial" w:cs="Arial"/>
        </w:rPr>
      </w:pPr>
      <w:r w:rsidRPr="004E1EDF">
        <w:rPr>
          <w:rFonts w:ascii="Arial" w:hAnsi="Arial" w:cs="Arial"/>
        </w:rPr>
        <w:t xml:space="preserve">Śpiew cerkiewny </w:t>
      </w:r>
    </w:p>
    <w:p w:rsidR="00804845" w:rsidRPr="00723027" w:rsidRDefault="00804845" w:rsidP="009362A5">
      <w:pPr>
        <w:spacing w:line="360" w:lineRule="auto"/>
        <w:rPr>
          <w:rFonts w:ascii="Arial" w:hAnsi="Arial" w:cs="Arial"/>
          <w:sz w:val="24"/>
          <w:szCs w:val="24"/>
        </w:rPr>
      </w:pPr>
      <w:r w:rsidRPr="00723027">
        <w:rPr>
          <w:rFonts w:ascii="Arial" w:hAnsi="Arial" w:cs="Arial"/>
          <w:sz w:val="24"/>
          <w:szCs w:val="24"/>
        </w:rPr>
        <w:t>Śpiew cerkiewny stanowi oryginalny i niezwykły rozdział w historii europejskiej kultury muzycznej. Niemal nieskażony wpływami zwykle zamknięty w murach świątyń i monasterów tworzy odrębny świat. Możemy bez wahania powiedzieć, że śpiew cerkiewny jest wielką sztuką. Uderza bogactwem form i brzmień, intensywnością nastrojów i niezapomnianą estetyką. Posiada szczególną wartość, kiedy obcujemy z nim w świątyni. Śpiew cerkiewny jako część duchowej kultury cywilizacji chrześcijańskiej powinien być pielęgnowany i przekazywany następnym pokoleniom.</w:t>
      </w:r>
      <w:r w:rsidRPr="00723027">
        <w:rPr>
          <w:rFonts w:ascii="Arial" w:hAnsi="Arial" w:cs="Arial"/>
          <w:color w:val="FF0000"/>
          <w:sz w:val="24"/>
          <w:szCs w:val="24"/>
        </w:rPr>
        <w:t xml:space="preserve"> </w:t>
      </w:r>
    </w:p>
    <w:p w:rsidR="00804845" w:rsidRPr="00723027" w:rsidRDefault="00804845" w:rsidP="009362A5">
      <w:pPr>
        <w:spacing w:line="360" w:lineRule="auto"/>
        <w:rPr>
          <w:rFonts w:ascii="Arial" w:hAnsi="Arial" w:cs="Arial"/>
          <w:sz w:val="24"/>
          <w:szCs w:val="24"/>
        </w:rPr>
      </w:pPr>
      <w:r w:rsidRPr="00723027">
        <w:rPr>
          <w:rFonts w:ascii="Arial" w:hAnsi="Arial" w:cs="Arial"/>
          <w:sz w:val="24"/>
          <w:szCs w:val="24"/>
        </w:rPr>
        <w:t>Hajnowski Sobó</w:t>
      </w:r>
      <w:r>
        <w:rPr>
          <w:rFonts w:ascii="Arial" w:hAnsi="Arial" w:cs="Arial"/>
          <w:sz w:val="24"/>
          <w:szCs w:val="24"/>
        </w:rPr>
        <w:t>r Świętej Trójcy jest od 1982 roku</w:t>
      </w:r>
      <w:r w:rsidRPr="00723027">
        <w:rPr>
          <w:rFonts w:ascii="Arial" w:hAnsi="Arial" w:cs="Arial"/>
          <w:sz w:val="24"/>
          <w:szCs w:val="24"/>
        </w:rPr>
        <w:t xml:space="preserve"> miejscem, które raz do roku, przez cały tydzień rozbrzmiewa niezwykłym, poruszającym serca i dusze słuchaczy, śpiewem chóralnym. Na Międzynarodowy Festiwal Hajnowskie Dni Muzyki Cerkiewnej przybywają do Hajnówki najlepsze chóry z całego świata. Festiwal należy do flagowych wydarzeń w hajnowskim kalendarzu wydarzeń kulturalnych. Skupia wokół siebie wiernych, jak też osoby zainteresowane kulturą prawosławia i ujmującym śpiewem cerkiewnym.</w:t>
      </w:r>
    </w:p>
    <w:p w:rsidR="00804845" w:rsidRPr="00723027" w:rsidRDefault="00804845" w:rsidP="009362A5">
      <w:pPr>
        <w:spacing w:line="360" w:lineRule="auto"/>
        <w:rPr>
          <w:rFonts w:ascii="Arial" w:hAnsi="Arial" w:cs="Arial"/>
          <w:color w:val="000000"/>
          <w:sz w:val="24"/>
          <w:szCs w:val="24"/>
        </w:rPr>
      </w:pPr>
      <w:r w:rsidRPr="00723027">
        <w:rPr>
          <w:rFonts w:ascii="Arial" w:hAnsi="Arial" w:cs="Arial"/>
          <w:color w:val="000000"/>
          <w:sz w:val="24"/>
          <w:szCs w:val="24"/>
        </w:rPr>
        <w:t>Przy Parafii Soboru Świętej Trójcy funkcjonują aż trzy chóry. Chóru dziecięcego i młodzieżowego można słuchać podczas niedzielnych nabożeństw. Oba zespoły biorą także udział w przeglądach pieśni liturgicznej, muzyki cerkiewnej i konkursach kolędniczych. Chór dorosłych</w:t>
      </w:r>
      <w:r>
        <w:rPr>
          <w:rFonts w:ascii="Arial" w:hAnsi="Arial" w:cs="Arial"/>
          <w:color w:val="000000"/>
          <w:sz w:val="24"/>
          <w:szCs w:val="24"/>
        </w:rPr>
        <w:t xml:space="preserve"> działa nieprzerwanie od 1942 roku</w:t>
      </w:r>
      <w:r w:rsidRPr="00723027">
        <w:rPr>
          <w:rFonts w:ascii="Arial" w:hAnsi="Arial" w:cs="Arial"/>
          <w:color w:val="000000"/>
          <w:sz w:val="24"/>
          <w:szCs w:val="24"/>
        </w:rPr>
        <w:t xml:space="preserve"> i aktywnie uczestniczy w życiu religijnym parafii. Na swoim koncie ma występy w Finlandii, Rosji, Czechach, na Białorusi, Słowacji oraz udział w Międzynarodowym Festiwalu Kolęd Wschodniosłowia</w:t>
      </w:r>
      <w:r>
        <w:rPr>
          <w:rFonts w:ascii="Arial" w:hAnsi="Arial" w:cs="Arial"/>
          <w:color w:val="000000"/>
          <w:sz w:val="24"/>
          <w:szCs w:val="24"/>
        </w:rPr>
        <w:t>ńskich w Terespolu. W 2009 roku</w:t>
      </w:r>
      <w:r w:rsidRPr="00723027">
        <w:rPr>
          <w:rFonts w:ascii="Arial" w:hAnsi="Arial" w:cs="Arial"/>
          <w:color w:val="000000"/>
          <w:sz w:val="24"/>
          <w:szCs w:val="24"/>
        </w:rPr>
        <w:t xml:space="preserve"> został nagrodzony na Międzynarodowym Festiwalu Śpiewów Prawosławnych Kołożskij Błahowiest w Grodnie na Białorusi. Chór uczestniczył w niemal wszystkich edycjach Międzynarodowego Festiwalu Hajnowskie Dni Muzyki Cerkiewnej, gdzie był wielokrotnie wyróżniany i nagradzany.</w:t>
      </w:r>
    </w:p>
    <w:p w:rsidR="00804845" w:rsidRPr="00723027" w:rsidRDefault="00804845" w:rsidP="009362A5">
      <w:pPr>
        <w:spacing w:line="360" w:lineRule="auto"/>
        <w:rPr>
          <w:rFonts w:ascii="Arial" w:hAnsi="Arial" w:cs="Arial"/>
          <w:sz w:val="24"/>
          <w:szCs w:val="24"/>
        </w:rPr>
      </w:pPr>
      <w:r w:rsidRPr="00723027">
        <w:rPr>
          <w:rFonts w:ascii="Arial" w:hAnsi="Arial" w:cs="Arial"/>
          <w:sz w:val="24"/>
          <w:szCs w:val="24"/>
        </w:rPr>
        <w:t>Każdy, kto miał okazję słuchać wystąpień konkursowych w Soborze Świętej Trójcy w Hajnówce nie zapomni łatwo wrażeń i emocji, jakich dostarcza śpiew cerkiewny. To nie tylko doznania artystyczne – to przede wszystkim uczta dla duszy.</w:t>
      </w:r>
    </w:p>
    <w:p w:rsidR="00804845" w:rsidRPr="00723027" w:rsidRDefault="00804845" w:rsidP="009362A5">
      <w:pPr>
        <w:spacing w:line="360" w:lineRule="auto"/>
        <w:rPr>
          <w:rFonts w:ascii="Arial" w:hAnsi="Arial" w:cs="Arial"/>
          <w:sz w:val="24"/>
          <w:szCs w:val="24"/>
        </w:rPr>
      </w:pPr>
      <w:r w:rsidRPr="00BF5E96">
        <w:rPr>
          <w:rStyle w:val="Heading3Char"/>
          <w:rFonts w:ascii="Arial" w:hAnsi="Arial" w:cs="Arial"/>
          <w:b w:val="0"/>
          <w:sz w:val="24"/>
          <w:szCs w:val="24"/>
          <w:lang w:val="pl-PL"/>
        </w:rPr>
        <w:t>Informacje dla zwiedzających.</w:t>
      </w:r>
      <w:r w:rsidRPr="004E1EDF">
        <w:rPr>
          <w:rFonts w:ascii="Arial" w:hAnsi="Arial" w:cs="Arial"/>
        </w:rPr>
        <w:t xml:space="preserve"> </w:t>
      </w:r>
      <w:r w:rsidRPr="00723027">
        <w:rPr>
          <w:rFonts w:ascii="Arial" w:hAnsi="Arial" w:cs="Arial"/>
          <w:sz w:val="24"/>
          <w:szCs w:val="24"/>
        </w:rPr>
        <w:t>Zwiedzanie wnętrza soboru jest możliwe po wcześniejszym uzgodnieniu w kancelarii parafialnej pod numerem tel. +48 85 873 29 71. Zwiedz</w:t>
      </w:r>
      <w:r>
        <w:rPr>
          <w:rFonts w:ascii="Arial" w:hAnsi="Arial" w:cs="Arial"/>
          <w:sz w:val="24"/>
          <w:szCs w:val="24"/>
        </w:rPr>
        <w:t>anie cerkwi jest możliwe w godzinach 10.00-13.00 oraz godzinach</w:t>
      </w:r>
      <w:r w:rsidRPr="00723027">
        <w:rPr>
          <w:rFonts w:ascii="Arial" w:hAnsi="Arial" w:cs="Arial"/>
          <w:sz w:val="24"/>
          <w:szCs w:val="24"/>
        </w:rPr>
        <w:t xml:space="preserve"> 14.00-17.00 (oprócz niedziel i świąt cerkiewnych). Turystów indywidualnych oprowadza pracownik sklepiku znajdującego się obok cerkwi. </w:t>
      </w:r>
    </w:p>
    <w:p w:rsidR="00804845" w:rsidRPr="00723027" w:rsidRDefault="00804845" w:rsidP="00321E48">
      <w:pPr>
        <w:spacing w:line="240" w:lineRule="auto"/>
        <w:rPr>
          <w:rFonts w:ascii="Arial" w:hAnsi="Arial" w:cs="Arial"/>
          <w:sz w:val="24"/>
          <w:szCs w:val="24"/>
        </w:rPr>
      </w:pPr>
      <w:r w:rsidRPr="00723027">
        <w:rPr>
          <w:rFonts w:ascii="Arial" w:hAnsi="Arial" w:cs="Arial"/>
          <w:sz w:val="24"/>
          <w:szCs w:val="24"/>
        </w:rPr>
        <w:t xml:space="preserve">Kontakt: </w:t>
      </w:r>
    </w:p>
    <w:p w:rsidR="00804845" w:rsidRPr="00723027" w:rsidRDefault="00804845" w:rsidP="00321E48">
      <w:pPr>
        <w:spacing w:line="240" w:lineRule="auto"/>
        <w:rPr>
          <w:rFonts w:ascii="Arial" w:hAnsi="Arial" w:cs="Arial"/>
          <w:sz w:val="24"/>
          <w:szCs w:val="24"/>
        </w:rPr>
      </w:pPr>
      <w:r>
        <w:rPr>
          <w:rFonts w:ascii="Arial" w:hAnsi="Arial" w:cs="Arial"/>
          <w:sz w:val="24"/>
          <w:szCs w:val="24"/>
        </w:rPr>
        <w:t>ulica Księdza</w:t>
      </w:r>
      <w:r w:rsidRPr="00723027">
        <w:rPr>
          <w:rFonts w:ascii="Arial" w:hAnsi="Arial" w:cs="Arial"/>
          <w:sz w:val="24"/>
          <w:szCs w:val="24"/>
        </w:rPr>
        <w:t xml:space="preserve"> Antoniego Dziewiatowskiego 15, 17-200 Hajnówka</w:t>
      </w:r>
    </w:p>
    <w:p w:rsidR="00804845" w:rsidRPr="00723027" w:rsidRDefault="00804845" w:rsidP="00321E48">
      <w:pPr>
        <w:spacing w:line="240" w:lineRule="auto"/>
        <w:rPr>
          <w:rFonts w:ascii="Arial" w:hAnsi="Arial" w:cs="Arial"/>
          <w:sz w:val="24"/>
          <w:szCs w:val="24"/>
        </w:rPr>
      </w:pPr>
      <w:r w:rsidRPr="00723027">
        <w:rPr>
          <w:rFonts w:ascii="Arial" w:hAnsi="Arial" w:cs="Arial"/>
          <w:sz w:val="24"/>
          <w:szCs w:val="24"/>
        </w:rPr>
        <w:t>tel. +48 (85) 873 29 71</w:t>
      </w:r>
    </w:p>
    <w:p w:rsidR="00804845" w:rsidRPr="00723027" w:rsidRDefault="00804845" w:rsidP="00321E48">
      <w:pPr>
        <w:spacing w:line="240" w:lineRule="auto"/>
        <w:rPr>
          <w:rFonts w:ascii="Arial" w:hAnsi="Arial" w:cs="Arial"/>
          <w:color w:val="FF0000"/>
          <w:sz w:val="24"/>
          <w:szCs w:val="24"/>
        </w:rPr>
      </w:pPr>
      <w:r w:rsidRPr="00723027">
        <w:rPr>
          <w:rFonts w:ascii="Arial" w:hAnsi="Arial" w:cs="Arial"/>
          <w:sz w:val="24"/>
          <w:szCs w:val="24"/>
        </w:rPr>
        <w:t>e-mail: biuro@festiwal-hajnowka.pl</w:t>
      </w:r>
    </w:p>
    <w:p w:rsidR="00804845" w:rsidRPr="00723027" w:rsidRDefault="00804845" w:rsidP="00321E48">
      <w:pPr>
        <w:spacing w:line="360" w:lineRule="auto"/>
        <w:rPr>
          <w:rFonts w:ascii="Arial" w:hAnsi="Arial" w:cs="Arial"/>
          <w:sz w:val="24"/>
          <w:szCs w:val="24"/>
        </w:rPr>
      </w:pPr>
      <w:r w:rsidRPr="00723027">
        <w:rPr>
          <w:rFonts w:ascii="Arial" w:hAnsi="Arial" w:cs="Arial"/>
          <w:sz w:val="24"/>
          <w:szCs w:val="24"/>
        </w:rPr>
        <w:t>Godziny nabożeństw: pon</w:t>
      </w:r>
      <w:r>
        <w:rPr>
          <w:rFonts w:ascii="Arial" w:hAnsi="Arial" w:cs="Arial"/>
          <w:sz w:val="24"/>
          <w:szCs w:val="24"/>
        </w:rPr>
        <w:t xml:space="preserve">iedziałek-czwartek  godzina 8.00; piątek, sobota godzina 8.00, 17.00, niedziela godzina </w:t>
      </w:r>
      <w:r w:rsidRPr="00723027">
        <w:rPr>
          <w:rFonts w:ascii="Arial" w:hAnsi="Arial" w:cs="Arial"/>
          <w:sz w:val="24"/>
          <w:szCs w:val="24"/>
        </w:rPr>
        <w:t>8.00, 10.00, 17.00.</w:t>
      </w:r>
    </w:p>
    <w:p w:rsidR="00804845" w:rsidRPr="00723027" w:rsidRDefault="00804845" w:rsidP="00321E48">
      <w:pPr>
        <w:spacing w:line="240" w:lineRule="auto"/>
        <w:rPr>
          <w:rFonts w:ascii="Arial" w:hAnsi="Arial" w:cs="Arial"/>
          <w:sz w:val="24"/>
          <w:szCs w:val="24"/>
        </w:rPr>
      </w:pPr>
      <w:hyperlink r:id="rId14" w:history="1">
        <w:r w:rsidRPr="005D4042">
          <w:rPr>
            <w:rStyle w:val="Hyperlink"/>
            <w:rFonts w:ascii="Arial" w:hAnsi="Arial" w:cs="Arial"/>
            <w:sz w:val="24"/>
            <w:szCs w:val="24"/>
          </w:rPr>
          <w:t>http://www.sobor.pl</w:t>
        </w:r>
      </w:hyperlink>
      <w:r>
        <w:rPr>
          <w:rFonts w:ascii="Arial" w:hAnsi="Arial" w:cs="Arial"/>
          <w:sz w:val="24"/>
          <w:szCs w:val="24"/>
        </w:rPr>
        <w:t xml:space="preserve"> </w:t>
      </w:r>
    </w:p>
    <w:p w:rsidR="00804845" w:rsidRPr="00723027" w:rsidRDefault="00804845" w:rsidP="00321E48">
      <w:pPr>
        <w:spacing w:line="240" w:lineRule="auto"/>
        <w:rPr>
          <w:rFonts w:ascii="Arial" w:hAnsi="Arial" w:cs="Arial"/>
          <w:sz w:val="24"/>
          <w:szCs w:val="24"/>
        </w:rPr>
      </w:pPr>
      <w:hyperlink r:id="rId15" w:history="1">
        <w:r w:rsidRPr="005D4042">
          <w:rPr>
            <w:rStyle w:val="Hyperlink"/>
            <w:rFonts w:ascii="Arial" w:hAnsi="Arial" w:cs="Arial"/>
            <w:sz w:val="24"/>
            <w:szCs w:val="24"/>
          </w:rPr>
          <w:t>http://www.dekanat-hajnowski.pl</w:t>
        </w:r>
      </w:hyperlink>
      <w:r>
        <w:rPr>
          <w:rFonts w:ascii="Arial" w:hAnsi="Arial" w:cs="Arial"/>
          <w:sz w:val="24"/>
          <w:szCs w:val="24"/>
        </w:rPr>
        <w:t xml:space="preserve"> </w:t>
      </w:r>
    </w:p>
    <w:p w:rsidR="00804845" w:rsidRPr="00723027" w:rsidRDefault="00804845" w:rsidP="009362A5">
      <w:pPr>
        <w:spacing w:line="360" w:lineRule="auto"/>
        <w:rPr>
          <w:rFonts w:ascii="Arial" w:hAnsi="Arial" w:cs="Arial"/>
          <w:sz w:val="24"/>
          <w:szCs w:val="24"/>
        </w:rPr>
        <w:sectPr w:rsidR="00804845" w:rsidRPr="00723027" w:rsidSect="005273C3">
          <w:headerReference w:type="default" r:id="rId16"/>
          <w:endnotePr>
            <w:numFmt w:val="decimal"/>
          </w:endnotePr>
          <w:pgSz w:w="11906" w:h="16838"/>
          <w:pgMar w:top="1417" w:right="1417" w:bottom="1417" w:left="1417" w:header="708" w:footer="708" w:gutter="0"/>
          <w:cols w:space="708"/>
          <w:docGrid w:linePitch="360"/>
        </w:sectPr>
      </w:pPr>
      <w:r w:rsidRPr="00723027">
        <w:rPr>
          <w:rFonts w:ascii="Arial" w:hAnsi="Arial" w:cs="Arial"/>
          <w:sz w:val="24"/>
          <w:szCs w:val="24"/>
        </w:rPr>
        <w:t>Ciekawostka! W Soborze znajduje się ważna dla społeczności Ikona Przenajświętszej Bogurodzicy „Nieoczekiwana Radość” (Nieczajannaja Radost).  „Pewna bogobojna hajnowianka w czasie bieżeństwa znalazła się w Moskwie. Chciała kupić ikonę. Ma to być ikona, która przyniesie mi powodzenie i pozwoli szczęśliwie powrócić do rodzinnej wsi – powiedziała. Zaproponowano jej kopię cudownej ikony „Nieoczekiwana Radość”, ponieważ w moskiewskiej cerkwi św. Eliasza znajdował się oryginał tej ikony. Hajnowianka szczęśliwie wróciła w rodzinne strony i otaczała ikonę wielką czcią. Ojciec Serafin w czasie pobytu w domu parafianki zwrócił uwagę na ikonę. Na prośbę duchownego ofiarowała ją ona do cerkwi św. Mikołaja w Hajnówce.” (Cerkownyj Wiestnik 1987 nr 11). W dniu święta Ikony „Nieoczekiwana Radość” wmurowano kamie</w:t>
      </w:r>
      <w:r>
        <w:rPr>
          <w:rFonts w:ascii="Arial" w:hAnsi="Arial" w:cs="Arial"/>
          <w:sz w:val="24"/>
          <w:szCs w:val="24"/>
        </w:rPr>
        <w:t>ń węgielny pod budowę Soboru Świętej</w:t>
      </w:r>
      <w:r w:rsidRPr="00723027">
        <w:rPr>
          <w:rFonts w:ascii="Arial" w:hAnsi="Arial" w:cs="Arial"/>
          <w:sz w:val="24"/>
          <w:szCs w:val="24"/>
        </w:rPr>
        <w:t xml:space="preserve"> Trójcy. W dniu tego święta, w 1992 roku, poświęcono nowo wybudowaną świątynię, w której boczny ołtarz jest poświęcony tej ikonie. Jej cześć wierni oddają każdego roku w dniach 12-13 października.  Źródło: </w:t>
      </w:r>
      <w:hyperlink r:id="rId17" w:history="1">
        <w:r w:rsidRPr="005D4042">
          <w:rPr>
            <w:rStyle w:val="Hyperlink"/>
            <w:rFonts w:ascii="Arial" w:hAnsi="Arial" w:cs="Arial"/>
            <w:sz w:val="24"/>
            <w:szCs w:val="24"/>
          </w:rPr>
          <w:t>www.dekanat-hajnowski.pl</w:t>
        </w:r>
      </w:hyperlink>
      <w:r w:rsidRPr="00723027">
        <w:rPr>
          <w:rFonts w:ascii="Arial" w:hAnsi="Arial" w:cs="Arial"/>
          <w:sz w:val="24"/>
          <w:szCs w:val="24"/>
        </w:rPr>
        <w:t xml:space="preserve"> </w:t>
      </w:r>
    </w:p>
    <w:p w:rsidR="00804845" w:rsidRPr="004E1EDF" w:rsidRDefault="00804845" w:rsidP="004E1EDF">
      <w:pPr>
        <w:pStyle w:val="Heading2"/>
        <w:rPr>
          <w:i w:val="0"/>
        </w:rPr>
      </w:pPr>
      <w:r>
        <w:rPr>
          <w:i w:val="0"/>
        </w:rPr>
        <w:t>Cerkiew pod wezwaniem Narodzenia Świętego</w:t>
      </w:r>
      <w:r w:rsidRPr="004E1EDF">
        <w:rPr>
          <w:i w:val="0"/>
        </w:rPr>
        <w:t xml:space="preserve"> Jana Chrzciciela</w:t>
      </w:r>
    </w:p>
    <w:p w:rsidR="00804845" w:rsidRPr="009B105E" w:rsidRDefault="00804845" w:rsidP="009B105E">
      <w:pPr>
        <w:spacing w:after="0" w:line="360" w:lineRule="auto"/>
        <w:rPr>
          <w:rFonts w:ascii="Arial" w:hAnsi="Arial" w:cs="Arial"/>
          <w:sz w:val="24"/>
          <w:szCs w:val="24"/>
          <w:lang w:eastAsia="pl-PL"/>
        </w:rPr>
      </w:pPr>
      <w:r w:rsidRPr="00723027">
        <w:rPr>
          <w:rFonts w:ascii="Arial" w:hAnsi="Arial" w:cs="Arial"/>
          <w:sz w:val="24"/>
          <w:szCs w:val="24"/>
        </w:rPr>
        <w:t>Wybudowana w latach 1995–2007. Świątynię zaprojektował Jan Kabac. Ma ona kształt dwóch nałożonych na siebie krzyży, składa się z części górnej i dolnej. W cerkwi głównej zwraca uwagę murowany ikonostas pokryty ceramiczną mozaiką oraz przepięk</w:t>
      </w:r>
      <w:r>
        <w:rPr>
          <w:rFonts w:ascii="Arial" w:hAnsi="Arial" w:cs="Arial"/>
          <w:sz w:val="24"/>
          <w:szCs w:val="24"/>
        </w:rPr>
        <w:t>ny pozłacany żyrandol ważący około 800 kilogramów</w:t>
      </w:r>
      <w:r w:rsidRPr="00723027">
        <w:rPr>
          <w:rFonts w:ascii="Arial" w:hAnsi="Arial" w:cs="Arial"/>
          <w:sz w:val="24"/>
          <w:szCs w:val="24"/>
        </w:rPr>
        <w:t xml:space="preserve">. Przybył do Hajnówki z miejscowości Sofrino pod Moskwą. Ikonostas w cerkwi dolnej jest drewniany i pozłacany. Oba zostały wykonane przez artystów z Ukrainy. Nieopodal świątyni, na cmentarzu prawosławnym, stoi niewielka kapliczka </w:t>
      </w:r>
      <w:r>
        <w:rPr>
          <w:rFonts w:ascii="Arial" w:hAnsi="Arial" w:cs="Arial"/>
          <w:b/>
          <w:sz w:val="24"/>
          <w:szCs w:val="24"/>
        </w:rPr>
        <w:t>pod wezwaniem</w:t>
      </w:r>
      <w:r w:rsidRPr="00723027">
        <w:rPr>
          <w:rFonts w:ascii="Arial" w:hAnsi="Arial" w:cs="Arial"/>
          <w:b/>
          <w:sz w:val="24"/>
          <w:szCs w:val="24"/>
        </w:rPr>
        <w:t xml:space="preserve"> Wszystkich Świętych.</w:t>
      </w:r>
      <w:r w:rsidRPr="00723027">
        <w:rPr>
          <w:rFonts w:ascii="Arial" w:hAnsi="Arial" w:cs="Arial"/>
          <w:sz w:val="24"/>
          <w:szCs w:val="24"/>
        </w:rPr>
        <w:t xml:space="preserve"> Tutaj także możemy podziwiać wyjątkowy ikonostas – został wykonany ręką mistrza Jerzego Nowosielskiego (artysta, malarz, teolog, filozof, rysownik – </w:t>
      </w:r>
      <w:r w:rsidRPr="00723027">
        <w:rPr>
          <w:rFonts w:ascii="Arial" w:hAnsi="Arial" w:cs="Arial"/>
          <w:sz w:val="24"/>
          <w:szCs w:val="24"/>
          <w:shd w:val="clear" w:color="auto" w:fill="FFFFFF"/>
          <w:lang w:eastAsia="pl-PL"/>
        </w:rPr>
        <w:t>uważany za jednego z najwybitniejszych współczesnych pisarzy ikon).</w:t>
      </w:r>
    </w:p>
    <w:p w:rsidR="00804845" w:rsidRPr="00723027" w:rsidRDefault="00804845" w:rsidP="00321E48">
      <w:pPr>
        <w:spacing w:line="240" w:lineRule="auto"/>
        <w:rPr>
          <w:rFonts w:ascii="Arial" w:hAnsi="Arial" w:cs="Arial"/>
          <w:sz w:val="24"/>
          <w:szCs w:val="24"/>
        </w:rPr>
      </w:pPr>
      <w:r w:rsidRPr="00723027">
        <w:rPr>
          <w:rFonts w:ascii="Arial" w:hAnsi="Arial" w:cs="Arial"/>
          <w:sz w:val="24"/>
          <w:szCs w:val="24"/>
        </w:rPr>
        <w:t xml:space="preserve">Kontakt:  </w:t>
      </w:r>
    </w:p>
    <w:p w:rsidR="00804845" w:rsidRPr="00723027" w:rsidRDefault="00804845" w:rsidP="00321E48">
      <w:pPr>
        <w:spacing w:line="240" w:lineRule="auto"/>
        <w:rPr>
          <w:rFonts w:ascii="Arial" w:hAnsi="Arial" w:cs="Arial"/>
          <w:sz w:val="24"/>
          <w:szCs w:val="24"/>
        </w:rPr>
      </w:pPr>
      <w:r>
        <w:rPr>
          <w:rFonts w:ascii="Arial" w:hAnsi="Arial" w:cs="Arial"/>
          <w:sz w:val="24"/>
          <w:szCs w:val="24"/>
        </w:rPr>
        <w:t>ulica</w:t>
      </w:r>
      <w:r w:rsidRPr="00723027">
        <w:rPr>
          <w:rFonts w:ascii="Arial" w:hAnsi="Arial" w:cs="Arial"/>
          <w:sz w:val="24"/>
          <w:szCs w:val="24"/>
        </w:rPr>
        <w:t xml:space="preserve"> Mikołaja</w:t>
      </w:r>
      <w:r w:rsidRPr="00723027">
        <w:rPr>
          <w:rFonts w:ascii="Arial" w:hAnsi="Arial" w:cs="Arial"/>
          <w:color w:val="FF0000"/>
          <w:sz w:val="24"/>
          <w:szCs w:val="24"/>
        </w:rPr>
        <w:t xml:space="preserve"> </w:t>
      </w:r>
      <w:r w:rsidRPr="00723027">
        <w:rPr>
          <w:rFonts w:ascii="Arial" w:hAnsi="Arial" w:cs="Arial"/>
          <w:sz w:val="24"/>
          <w:szCs w:val="24"/>
        </w:rPr>
        <w:t>Reja 12, 17-200 Hajnówka</w:t>
      </w:r>
    </w:p>
    <w:p w:rsidR="00804845" w:rsidRPr="00723027" w:rsidRDefault="00804845" w:rsidP="00321E48">
      <w:pPr>
        <w:spacing w:line="240" w:lineRule="auto"/>
        <w:rPr>
          <w:rFonts w:ascii="Arial" w:hAnsi="Arial" w:cs="Arial"/>
          <w:sz w:val="24"/>
          <w:szCs w:val="24"/>
        </w:rPr>
      </w:pPr>
      <w:r w:rsidRPr="00723027">
        <w:rPr>
          <w:rFonts w:ascii="Arial" w:hAnsi="Arial" w:cs="Arial"/>
          <w:sz w:val="24"/>
          <w:szCs w:val="24"/>
        </w:rPr>
        <w:t>tel. +48 (85) 682 48 84</w:t>
      </w:r>
    </w:p>
    <w:p w:rsidR="00804845" w:rsidRPr="00723027" w:rsidRDefault="00804845" w:rsidP="00321E48">
      <w:pPr>
        <w:spacing w:line="240" w:lineRule="auto"/>
        <w:rPr>
          <w:rFonts w:ascii="Arial" w:hAnsi="Arial" w:cs="Arial"/>
          <w:sz w:val="24"/>
          <w:szCs w:val="24"/>
        </w:rPr>
      </w:pPr>
      <w:hyperlink r:id="rId18" w:history="1">
        <w:r w:rsidRPr="00723027">
          <w:rPr>
            <w:rStyle w:val="Hyperlink"/>
            <w:rFonts w:ascii="Arial" w:hAnsi="Arial" w:cs="Arial"/>
            <w:color w:val="auto"/>
            <w:sz w:val="24"/>
            <w:szCs w:val="24"/>
            <w:u w:val="none"/>
          </w:rPr>
          <w:t>www.hajnowka.cerkiew.pl</w:t>
        </w:r>
      </w:hyperlink>
    </w:p>
    <w:p w:rsidR="00804845" w:rsidRPr="00723027" w:rsidRDefault="00804845" w:rsidP="00321E48">
      <w:pPr>
        <w:spacing w:line="240" w:lineRule="auto"/>
        <w:rPr>
          <w:rFonts w:ascii="Arial" w:hAnsi="Arial" w:cs="Arial"/>
          <w:sz w:val="24"/>
          <w:szCs w:val="24"/>
        </w:rPr>
      </w:pPr>
      <w:hyperlink r:id="rId19" w:history="1">
        <w:r w:rsidRPr="005D4042">
          <w:rPr>
            <w:rStyle w:val="Hyperlink"/>
            <w:rFonts w:ascii="Arial" w:hAnsi="Arial" w:cs="Arial"/>
            <w:sz w:val="24"/>
            <w:szCs w:val="24"/>
          </w:rPr>
          <w:t>fb.com/parafiahajnowka</w:t>
        </w:r>
      </w:hyperlink>
    </w:p>
    <w:p w:rsidR="00804845" w:rsidRPr="00723027" w:rsidRDefault="00804845" w:rsidP="009362A5">
      <w:pPr>
        <w:spacing w:line="360" w:lineRule="auto"/>
        <w:rPr>
          <w:rFonts w:ascii="Arial" w:hAnsi="Arial" w:cs="Arial"/>
          <w:sz w:val="24"/>
          <w:szCs w:val="24"/>
        </w:rPr>
      </w:pPr>
      <w:r w:rsidRPr="00723027">
        <w:rPr>
          <w:rFonts w:ascii="Arial" w:hAnsi="Arial" w:cs="Arial"/>
          <w:sz w:val="24"/>
          <w:szCs w:val="24"/>
        </w:rPr>
        <w:t>Kancel</w:t>
      </w:r>
      <w:r>
        <w:rPr>
          <w:rFonts w:ascii="Arial" w:hAnsi="Arial" w:cs="Arial"/>
          <w:sz w:val="24"/>
          <w:szCs w:val="24"/>
        </w:rPr>
        <w:t>aria parafialna jest czynna: wtorek-piątek w godzinach 10.30-12.00, 15.30-17.00; sobota w godzinach</w:t>
      </w:r>
      <w:r w:rsidRPr="00723027">
        <w:rPr>
          <w:rFonts w:ascii="Arial" w:hAnsi="Arial" w:cs="Arial"/>
          <w:sz w:val="24"/>
          <w:szCs w:val="24"/>
        </w:rPr>
        <w:t xml:space="preserve"> 11.30-13.00. W niedziele i święta kancelaria nieczynna.</w:t>
      </w:r>
    </w:p>
    <w:p w:rsidR="00804845" w:rsidRPr="009B105E" w:rsidRDefault="00804845" w:rsidP="009B105E">
      <w:pPr>
        <w:spacing w:line="360" w:lineRule="auto"/>
      </w:pPr>
      <w:r w:rsidRPr="00D021E5">
        <w:rPr>
          <w:rFonts w:ascii="Arial" w:hAnsi="Arial" w:cs="Arial"/>
          <w:sz w:val="24"/>
          <w:szCs w:val="24"/>
        </w:rPr>
        <w:t xml:space="preserve">Godziny nabożeństw: </w:t>
      </w:r>
      <w:r>
        <w:rPr>
          <w:rFonts w:ascii="Arial" w:hAnsi="Arial" w:cs="Arial"/>
          <w:sz w:val="24"/>
          <w:szCs w:val="24"/>
        </w:rPr>
        <w:t xml:space="preserve">wtorek-niedziela godzina </w:t>
      </w:r>
      <w:r w:rsidRPr="00723027">
        <w:rPr>
          <w:rFonts w:ascii="Arial" w:hAnsi="Arial" w:cs="Arial"/>
          <w:sz w:val="24"/>
          <w:szCs w:val="24"/>
        </w:rPr>
        <w:t xml:space="preserve">8.00 </w:t>
      </w:r>
      <w:r>
        <w:rPr>
          <w:rFonts w:ascii="Arial" w:hAnsi="Arial" w:cs="Arial"/>
          <w:sz w:val="24"/>
          <w:szCs w:val="24"/>
        </w:rPr>
        <w:t>godziny kanoniczne i Święta Liturgia (w soboty Święta</w:t>
      </w:r>
      <w:r w:rsidRPr="00723027">
        <w:rPr>
          <w:rFonts w:ascii="Arial" w:hAnsi="Arial" w:cs="Arial"/>
          <w:sz w:val="24"/>
          <w:szCs w:val="24"/>
        </w:rPr>
        <w:t xml:space="preserve"> Liturgia na cmentarzu parafi</w:t>
      </w:r>
      <w:r>
        <w:rPr>
          <w:rFonts w:ascii="Arial" w:hAnsi="Arial" w:cs="Arial"/>
          <w:sz w:val="24"/>
          <w:szCs w:val="24"/>
        </w:rPr>
        <w:t>alnym); wtorek, czwartek-niedziela godzina 17.00 Wieczernia; środa</w:t>
      </w:r>
      <w:r w:rsidRPr="00723027">
        <w:rPr>
          <w:rFonts w:ascii="Arial" w:hAnsi="Arial" w:cs="Arial"/>
          <w:sz w:val="24"/>
          <w:szCs w:val="24"/>
        </w:rPr>
        <w:t xml:space="preserve"> godz</w:t>
      </w:r>
      <w:r>
        <w:rPr>
          <w:rFonts w:ascii="Arial" w:hAnsi="Arial" w:cs="Arial"/>
          <w:sz w:val="24"/>
          <w:szCs w:val="24"/>
        </w:rPr>
        <w:t>ina</w:t>
      </w:r>
      <w:r w:rsidRPr="00723027">
        <w:rPr>
          <w:rFonts w:ascii="Arial" w:hAnsi="Arial" w:cs="Arial"/>
          <w:sz w:val="24"/>
          <w:szCs w:val="24"/>
        </w:rPr>
        <w:t xml:space="preserve"> 17.00 Akatyst przy Ikonie Matki Bożej „Wsiecaryca”.</w:t>
      </w:r>
    </w:p>
    <w:p w:rsidR="00804845" w:rsidRPr="004E1EDF" w:rsidRDefault="00804845" w:rsidP="004E1EDF">
      <w:pPr>
        <w:pStyle w:val="Heading2"/>
        <w:rPr>
          <w:i w:val="0"/>
        </w:rPr>
      </w:pPr>
      <w:r w:rsidRPr="004E1EDF">
        <w:rPr>
          <w:i w:val="0"/>
        </w:rPr>
        <w:t>Cerkiew p</w:t>
      </w:r>
      <w:r>
        <w:rPr>
          <w:i w:val="0"/>
        </w:rPr>
        <w:t>od wezwaniem Świętego</w:t>
      </w:r>
      <w:r w:rsidRPr="004E1EDF">
        <w:rPr>
          <w:i w:val="0"/>
        </w:rPr>
        <w:t xml:space="preserve"> Dymitra Sołuńskiego</w:t>
      </w:r>
    </w:p>
    <w:p w:rsidR="00804845" w:rsidRPr="00723027" w:rsidRDefault="00804845" w:rsidP="00321E48">
      <w:pPr>
        <w:spacing w:line="360" w:lineRule="auto"/>
        <w:rPr>
          <w:rFonts w:ascii="Arial" w:hAnsi="Arial" w:cs="Arial"/>
          <w:sz w:val="24"/>
          <w:szCs w:val="24"/>
        </w:rPr>
      </w:pPr>
      <w:r w:rsidRPr="00723027">
        <w:rPr>
          <w:rFonts w:ascii="Arial" w:hAnsi="Arial" w:cs="Arial"/>
          <w:sz w:val="24"/>
          <w:szCs w:val="24"/>
        </w:rPr>
        <w:t>Wybudowana w latac</w:t>
      </w:r>
      <w:r>
        <w:rPr>
          <w:rFonts w:ascii="Arial" w:hAnsi="Arial" w:cs="Arial"/>
          <w:sz w:val="24"/>
          <w:szCs w:val="24"/>
        </w:rPr>
        <w:t>h 1995–2007 według projektu inżyniera</w:t>
      </w:r>
      <w:r w:rsidRPr="00723027">
        <w:rPr>
          <w:rFonts w:ascii="Arial" w:hAnsi="Arial" w:cs="Arial"/>
          <w:sz w:val="24"/>
          <w:szCs w:val="24"/>
        </w:rPr>
        <w:t xml:space="preserve"> Michała Bałasza.  Dwupoziomowa – w części górnej – głównej można podziwiać dębowy ikonostas oraz niezwykłe polichromie wykonane przez ikonografów z Ukrainy (Charkowa, Kijowa, Poczajowa).</w:t>
      </w:r>
    </w:p>
    <w:p w:rsidR="00804845" w:rsidRPr="00723027" w:rsidRDefault="00804845" w:rsidP="00321E48">
      <w:pPr>
        <w:spacing w:line="240" w:lineRule="auto"/>
        <w:rPr>
          <w:rFonts w:ascii="Arial" w:hAnsi="Arial" w:cs="Arial"/>
          <w:sz w:val="24"/>
          <w:szCs w:val="24"/>
        </w:rPr>
      </w:pPr>
      <w:r w:rsidRPr="00723027">
        <w:rPr>
          <w:rFonts w:ascii="Arial" w:hAnsi="Arial" w:cs="Arial"/>
          <w:sz w:val="24"/>
          <w:szCs w:val="24"/>
        </w:rPr>
        <w:t xml:space="preserve">Kontakt: </w:t>
      </w:r>
    </w:p>
    <w:p w:rsidR="00804845" w:rsidRPr="00723027" w:rsidRDefault="00804845" w:rsidP="00321E48">
      <w:pPr>
        <w:spacing w:line="240" w:lineRule="auto"/>
        <w:rPr>
          <w:rFonts w:ascii="Arial" w:hAnsi="Arial" w:cs="Arial"/>
          <w:sz w:val="24"/>
          <w:szCs w:val="24"/>
        </w:rPr>
      </w:pPr>
      <w:r>
        <w:rPr>
          <w:rFonts w:ascii="Arial" w:hAnsi="Arial" w:cs="Arial"/>
          <w:sz w:val="24"/>
          <w:szCs w:val="24"/>
        </w:rPr>
        <w:t>ulica</w:t>
      </w:r>
      <w:r w:rsidRPr="00723027">
        <w:rPr>
          <w:rFonts w:ascii="Arial" w:hAnsi="Arial" w:cs="Arial"/>
          <w:sz w:val="24"/>
          <w:szCs w:val="24"/>
        </w:rPr>
        <w:t xml:space="preserve"> Warszawska 103, 17-200 Hajnówka</w:t>
      </w:r>
    </w:p>
    <w:p w:rsidR="00804845" w:rsidRPr="00723027" w:rsidRDefault="00804845" w:rsidP="00321E48">
      <w:pPr>
        <w:spacing w:line="240" w:lineRule="auto"/>
        <w:rPr>
          <w:rFonts w:ascii="Arial" w:hAnsi="Arial" w:cs="Arial"/>
          <w:sz w:val="24"/>
          <w:szCs w:val="24"/>
        </w:rPr>
      </w:pPr>
      <w:r w:rsidRPr="00723027">
        <w:rPr>
          <w:rFonts w:ascii="Arial" w:hAnsi="Arial" w:cs="Arial"/>
          <w:sz w:val="24"/>
          <w:szCs w:val="24"/>
        </w:rPr>
        <w:t>tel. +48 (85) 683 28 08</w:t>
      </w:r>
    </w:p>
    <w:p w:rsidR="00804845" w:rsidRPr="00723027" w:rsidRDefault="00804845" w:rsidP="009362A5">
      <w:pPr>
        <w:spacing w:line="360" w:lineRule="auto"/>
        <w:rPr>
          <w:rFonts w:ascii="Arial" w:hAnsi="Arial" w:cs="Arial"/>
          <w:sz w:val="24"/>
          <w:szCs w:val="24"/>
        </w:rPr>
      </w:pPr>
      <w:r>
        <w:rPr>
          <w:rFonts w:ascii="Arial" w:hAnsi="Arial" w:cs="Arial"/>
          <w:sz w:val="24"/>
          <w:szCs w:val="24"/>
        </w:rPr>
        <w:t>Godziny nabożeństw: sobota godzina 17.00 Wieczernia; niedziela godzina</w:t>
      </w:r>
      <w:r w:rsidRPr="00723027">
        <w:rPr>
          <w:rFonts w:ascii="Arial" w:hAnsi="Arial" w:cs="Arial"/>
          <w:sz w:val="24"/>
          <w:szCs w:val="24"/>
        </w:rPr>
        <w:t xml:space="preserve"> </w:t>
      </w:r>
      <w:r>
        <w:rPr>
          <w:rFonts w:ascii="Arial" w:hAnsi="Arial" w:cs="Arial"/>
          <w:sz w:val="24"/>
          <w:szCs w:val="24"/>
        </w:rPr>
        <w:t>8.00 Akatyst, godzina 9.00 Święta</w:t>
      </w:r>
      <w:r w:rsidRPr="00723027">
        <w:rPr>
          <w:rFonts w:ascii="Arial" w:hAnsi="Arial" w:cs="Arial"/>
          <w:sz w:val="24"/>
          <w:szCs w:val="24"/>
        </w:rPr>
        <w:t xml:space="preserve"> Lit</w:t>
      </w:r>
      <w:r>
        <w:rPr>
          <w:rFonts w:ascii="Arial" w:hAnsi="Arial" w:cs="Arial"/>
          <w:sz w:val="24"/>
          <w:szCs w:val="24"/>
        </w:rPr>
        <w:t>urgia; w przeddzień świąt: godzina</w:t>
      </w:r>
      <w:r w:rsidRPr="00723027">
        <w:rPr>
          <w:rFonts w:ascii="Arial" w:hAnsi="Arial" w:cs="Arial"/>
          <w:sz w:val="24"/>
          <w:szCs w:val="24"/>
        </w:rPr>
        <w:t xml:space="preserve"> 17.00 Całonocne czuwanie (Wsienocznoje </w:t>
      </w:r>
      <w:r>
        <w:rPr>
          <w:rFonts w:ascii="Arial" w:hAnsi="Arial" w:cs="Arial"/>
          <w:sz w:val="24"/>
          <w:szCs w:val="24"/>
        </w:rPr>
        <w:t>Bdienije); w dzień święta: godzina 8.00 Akatyst, godzina 9.00 – Święta</w:t>
      </w:r>
      <w:r w:rsidRPr="00723027">
        <w:rPr>
          <w:rFonts w:ascii="Arial" w:hAnsi="Arial" w:cs="Arial"/>
          <w:sz w:val="24"/>
          <w:szCs w:val="24"/>
        </w:rPr>
        <w:t xml:space="preserve"> Liturgia</w:t>
      </w:r>
      <w:r>
        <w:rPr>
          <w:rFonts w:ascii="Arial" w:hAnsi="Arial" w:cs="Arial"/>
          <w:sz w:val="24"/>
          <w:szCs w:val="24"/>
        </w:rPr>
        <w:t>.</w:t>
      </w:r>
    </w:p>
    <w:p w:rsidR="00804845" w:rsidRDefault="00804845" w:rsidP="009362A5">
      <w:pPr>
        <w:spacing w:line="360" w:lineRule="auto"/>
        <w:rPr>
          <w:rFonts w:ascii="Arial" w:hAnsi="Arial" w:cs="Arial"/>
          <w:sz w:val="24"/>
          <w:szCs w:val="24"/>
        </w:rPr>
      </w:pPr>
      <w:r w:rsidRPr="00BF5E96">
        <w:rPr>
          <w:rStyle w:val="Heading3Char"/>
          <w:rFonts w:ascii="Arial" w:hAnsi="Arial" w:cs="Arial"/>
          <w:b w:val="0"/>
          <w:sz w:val="24"/>
          <w:szCs w:val="24"/>
          <w:lang w:val="pl-PL"/>
        </w:rPr>
        <w:t>Ciekawostka!</w:t>
      </w:r>
      <w:r w:rsidRPr="004E1EDF">
        <w:rPr>
          <w:rFonts w:ascii="Arial" w:hAnsi="Arial" w:cs="Arial"/>
        </w:rPr>
        <w:t xml:space="preserve"> </w:t>
      </w:r>
      <w:r>
        <w:rPr>
          <w:rFonts w:ascii="Arial" w:hAnsi="Arial" w:cs="Arial"/>
          <w:sz w:val="24"/>
          <w:szCs w:val="24"/>
        </w:rPr>
        <w:t>Przy należącej do Parafii świętego Dymitra ulicy Górnej</w:t>
      </w:r>
      <w:r w:rsidRPr="00723027">
        <w:rPr>
          <w:rFonts w:ascii="Arial" w:hAnsi="Arial" w:cs="Arial"/>
          <w:sz w:val="24"/>
          <w:szCs w:val="24"/>
        </w:rPr>
        <w:t xml:space="preserve"> (zresztą jednej z najstarszych i najbardziej urokliwych ulic w Hajnówce), ulokowana jest niewielka kapliczka p</w:t>
      </w:r>
      <w:r>
        <w:rPr>
          <w:rFonts w:ascii="Arial" w:hAnsi="Arial" w:cs="Arial"/>
          <w:sz w:val="24"/>
          <w:szCs w:val="24"/>
        </w:rPr>
        <w:t>od wezwaniem</w:t>
      </w:r>
      <w:r w:rsidRPr="00723027">
        <w:rPr>
          <w:rFonts w:ascii="Arial" w:hAnsi="Arial" w:cs="Arial"/>
          <w:sz w:val="24"/>
          <w:szCs w:val="24"/>
        </w:rPr>
        <w:t xml:space="preserve"> Matki Boskiej Kazańsk</w:t>
      </w:r>
      <w:r>
        <w:rPr>
          <w:rFonts w:ascii="Arial" w:hAnsi="Arial" w:cs="Arial"/>
          <w:sz w:val="24"/>
          <w:szCs w:val="24"/>
        </w:rPr>
        <w:t>iej. Została zbudowana w 1986 roku</w:t>
      </w:r>
      <w:r w:rsidRPr="00723027">
        <w:rPr>
          <w:rFonts w:ascii="Arial" w:hAnsi="Arial" w:cs="Arial"/>
          <w:sz w:val="24"/>
          <w:szCs w:val="24"/>
        </w:rPr>
        <w:t xml:space="preserve"> na cmentarzu ofiar okupacji hitlerowskiej w ówczesnej wsi Górne. Każdego roku w dzień Święta Kazańskiej Ikony Matki </w:t>
      </w:r>
      <w:r>
        <w:rPr>
          <w:rFonts w:ascii="Arial" w:hAnsi="Arial" w:cs="Arial"/>
          <w:sz w:val="24"/>
          <w:szCs w:val="24"/>
        </w:rPr>
        <w:t xml:space="preserve">Bożej (21 lipca) mieszkańcy ulicy </w:t>
      </w:r>
      <w:r w:rsidRPr="00723027">
        <w:rPr>
          <w:rFonts w:ascii="Arial" w:hAnsi="Arial" w:cs="Arial"/>
          <w:sz w:val="24"/>
          <w:szCs w:val="24"/>
        </w:rPr>
        <w:t xml:space="preserve">Górnej uczestniczą w procesji z cerkwi do kapliczki. Tam wspólnie modlą się o wstawiennictwo Matki Boskiej. Następnie, zgodnie z prastarą tradycją duchowni święcą domy – mieszkańcy w oczekiwaniu na „batiuszkę” wynoszą przed domy stoły, na których umieszczają ikonę, chleb, święconą wodę i świecę. </w:t>
      </w:r>
    </w:p>
    <w:p w:rsidR="00804845" w:rsidRPr="004E1EDF" w:rsidRDefault="00804845" w:rsidP="004E1EDF">
      <w:pPr>
        <w:pStyle w:val="Heading1"/>
      </w:pPr>
      <w:bookmarkStart w:id="4" w:name="_5._Miejsca_mistyczne"/>
      <w:bookmarkEnd w:id="4"/>
      <w:r w:rsidRPr="00CE3204">
        <w:rPr>
          <w:bCs w:val="0"/>
          <w:kern w:val="0"/>
          <w:sz w:val="24"/>
          <w:szCs w:val="24"/>
        </w:rPr>
        <w:t>5</w:t>
      </w:r>
      <w:r w:rsidRPr="00CE3204">
        <w:t>.</w:t>
      </w:r>
      <w:r w:rsidRPr="004E1EDF">
        <w:t xml:space="preserve"> Miejsca mistyczne nieopodal Hajnówki</w:t>
      </w:r>
    </w:p>
    <w:p w:rsidR="00804845" w:rsidRPr="00723027" w:rsidRDefault="00804845" w:rsidP="009362A5">
      <w:pPr>
        <w:spacing w:line="360" w:lineRule="auto"/>
        <w:rPr>
          <w:rFonts w:ascii="Arial" w:hAnsi="Arial" w:cs="Arial"/>
          <w:sz w:val="24"/>
          <w:szCs w:val="24"/>
        </w:rPr>
      </w:pPr>
      <w:r w:rsidRPr="00723027">
        <w:rPr>
          <w:rFonts w:ascii="Arial" w:hAnsi="Arial" w:cs="Arial"/>
          <w:sz w:val="24"/>
          <w:szCs w:val="24"/>
        </w:rPr>
        <w:t xml:space="preserve">Wędrując duchowymi szlakami Prawosławia po Hajnówce, warto udać się także w jej okolice. Jest kilka miejsc – szczególnych dla społeczności prawosławnej. Wiążą się z nimi cudowne historie, potwierdzające jak siła wiary i głęboka modlitwa kształtują człowieka. Tutaj duchowość przenika się z witalnością otoczenia, w którym są ulokowane. Tajemnicze ostępy Puszczy Białowieskiej, meandrująca rzeka Narew, szumiące drzewa, nadają im magicznego uroku o każdej porze roku. </w:t>
      </w:r>
    </w:p>
    <w:p w:rsidR="00804845" w:rsidRPr="004E1EDF" w:rsidRDefault="00804845" w:rsidP="004E1EDF">
      <w:pPr>
        <w:rPr>
          <w:rFonts w:ascii="Arial" w:hAnsi="Arial" w:cs="Arial"/>
          <w:b/>
          <w:u w:val="single"/>
        </w:rPr>
      </w:pPr>
      <w:r w:rsidRPr="004E1EDF">
        <w:rPr>
          <w:rStyle w:val="Heading2Char1"/>
          <w:i w:val="0"/>
        </w:rPr>
        <w:t>Krynoczka (Święta Krynoczka)</w:t>
      </w:r>
      <w:r w:rsidRPr="004E1EDF">
        <w:rPr>
          <w:rFonts w:ascii="Arial" w:hAnsi="Arial" w:cs="Arial"/>
        </w:rPr>
        <w:t xml:space="preserve"> </w:t>
      </w:r>
    </w:p>
    <w:p w:rsidR="00804845" w:rsidRPr="009362A5" w:rsidRDefault="00804845" w:rsidP="009362A5">
      <w:pPr>
        <w:spacing w:line="360" w:lineRule="auto"/>
        <w:rPr>
          <w:rFonts w:ascii="Arial" w:hAnsi="Arial" w:cs="Arial"/>
          <w:sz w:val="24"/>
          <w:szCs w:val="24"/>
        </w:rPr>
      </w:pPr>
      <w:r w:rsidRPr="009362A5">
        <w:rPr>
          <w:rFonts w:ascii="Arial" w:hAnsi="Arial" w:cs="Arial"/>
          <w:sz w:val="24"/>
          <w:szCs w:val="24"/>
        </w:rPr>
        <w:t>Cudowne źródełko w sercu Puszczy Białowieskiej. Położone w odległości 3 kilometrów  od Hajnówki, niedaleko trasy Hajnówka-Białowieża, w tzw. „uroczysku Miednoje”. W centralnym punkcie Krynoczki, wznosi się niewielka drewniana cerkiewka pod wezwaniem świętych Braci Machabeuszy (z poł</w:t>
      </w:r>
      <w:r>
        <w:rPr>
          <w:rFonts w:ascii="Arial" w:hAnsi="Arial" w:cs="Arial"/>
          <w:sz w:val="24"/>
          <w:szCs w:val="24"/>
        </w:rPr>
        <w:t>owy 19.</w:t>
      </w:r>
      <w:r w:rsidRPr="009362A5">
        <w:rPr>
          <w:rFonts w:ascii="Arial" w:hAnsi="Arial" w:cs="Arial"/>
          <w:sz w:val="24"/>
          <w:szCs w:val="24"/>
        </w:rPr>
        <w:t xml:space="preserve"> wieku). Wyznawcy wierzą, że  miejsce posiada cudowną moc. W święto Trójcy (Zielone Świątki) zmierzają tu setki pielgrzymów, zwłaszcza tych, którzy zanoszą prośby o odzyskanie zdrowia. Tradycją jest obmycie chorego miejsca płócienną chusteczką nawilżoną wodą ze źródełka. Chusteczkę pozostawia się na ogrodzeniu jako symbol pozbycia się choroby. Wrażenie robią także krzyże ustawione wokół Krynoczki. Wierni przynoszą je jako dowód swojej głębokiej wiary, wyraz podzięki za pomoc. </w:t>
      </w:r>
    </w:p>
    <w:p w:rsidR="00804845" w:rsidRPr="009362A5" w:rsidRDefault="00804845" w:rsidP="009362A5">
      <w:pPr>
        <w:spacing w:line="360" w:lineRule="auto"/>
        <w:rPr>
          <w:rFonts w:ascii="Arial" w:hAnsi="Arial" w:cs="Arial"/>
        </w:rPr>
      </w:pPr>
      <w:r w:rsidRPr="009362A5">
        <w:rPr>
          <w:rFonts w:ascii="Arial" w:hAnsi="Arial" w:cs="Arial"/>
          <w:sz w:val="24"/>
          <w:szCs w:val="24"/>
        </w:rPr>
        <w:t>Krynoczka jest jednym z</w:t>
      </w:r>
      <w:r w:rsidRPr="009362A5">
        <w:rPr>
          <w:rFonts w:ascii="Arial" w:hAnsi="Arial" w:cs="Arial"/>
        </w:rPr>
        <w:t xml:space="preserve"> </w:t>
      </w:r>
      <w:r w:rsidRPr="009362A5">
        <w:rPr>
          <w:rFonts w:ascii="Arial" w:hAnsi="Arial" w:cs="Arial"/>
          <w:sz w:val="24"/>
          <w:szCs w:val="24"/>
        </w:rPr>
        <w:t>najważniejszych świętych miejsc dla wyznawców Prawosławia w Polsce.</w:t>
      </w:r>
    </w:p>
    <w:p w:rsidR="00804845" w:rsidRPr="009362A5" w:rsidRDefault="00804845" w:rsidP="009362A5">
      <w:pPr>
        <w:spacing w:line="360" w:lineRule="auto"/>
        <w:rPr>
          <w:rFonts w:ascii="Arial" w:hAnsi="Arial" w:cs="Arial"/>
          <w:sz w:val="24"/>
          <w:szCs w:val="24"/>
        </w:rPr>
      </w:pPr>
      <w:r w:rsidRPr="00BF5E96">
        <w:rPr>
          <w:rStyle w:val="Heading3Char"/>
          <w:rFonts w:ascii="Arial" w:hAnsi="Arial" w:cs="Arial"/>
          <w:b w:val="0"/>
          <w:sz w:val="24"/>
          <w:szCs w:val="24"/>
          <w:lang w:val="pl-PL"/>
        </w:rPr>
        <w:t>Godziny nabożeństw:</w:t>
      </w:r>
      <w:r w:rsidRPr="009362A5">
        <w:rPr>
          <w:rFonts w:ascii="Arial" w:hAnsi="Arial" w:cs="Arial"/>
        </w:rPr>
        <w:t xml:space="preserve"> </w:t>
      </w:r>
      <w:r w:rsidRPr="009362A5">
        <w:rPr>
          <w:rFonts w:ascii="Arial" w:hAnsi="Arial" w:cs="Arial"/>
          <w:sz w:val="24"/>
          <w:szCs w:val="24"/>
        </w:rPr>
        <w:t>w okresie letnim w niedzielę godzina 9.00 Święta Liturgia, godzina 17.00 Akatyst: nabożeństwa te odprawia się do święta Podwyższenia Krzyża Świętego (27 września). Najważniejsze nabożeństwa na Krynoczce mają miejsce w czasie święta Świętej Trójcy (w poniedziałek po święcie Świętej Trójcy: godzina 9.00 Jutrznia, Święta Liturgia i poświęcenie wody; godzina 17.00 całonocne czuwanie; 22.30 Akatyst ku czci Świętej Trójcy; godzina 24.00 Akatyst ku czci Świętych Braci Machabeuszy; we wtorek po święcie Świętej Trójcy: godzina 01.30 Akatyst za zmarłych; godzina 03.00 pierwsza Święta Liturgia; godzina 10.00 główna Święta Liturgia), a także 14 sierpnia (święto Świętych Braci Machabeuszy): godzina 9.00 Akatyst ku czci świętych Braci Machabeuszy; godzina 10.00 Święta Liturgia, poświęcenie wody i modlitwy na poświęcenie miodu.</w:t>
      </w:r>
    </w:p>
    <w:p w:rsidR="00804845" w:rsidRPr="004E1EDF" w:rsidRDefault="00804845" w:rsidP="009B105E">
      <w:pPr>
        <w:spacing w:line="360" w:lineRule="auto"/>
        <w:rPr>
          <w:rFonts w:ascii="Arial" w:hAnsi="Arial" w:cs="Arial"/>
        </w:rPr>
      </w:pPr>
      <w:r w:rsidRPr="00BF5E96">
        <w:rPr>
          <w:rStyle w:val="Heading3Char"/>
          <w:rFonts w:ascii="Arial" w:hAnsi="Arial" w:cs="Arial"/>
          <w:b w:val="0"/>
          <w:sz w:val="24"/>
          <w:szCs w:val="24"/>
          <w:lang w:val="pl-PL"/>
        </w:rPr>
        <w:t>Kontakt:</w:t>
      </w:r>
      <w:r w:rsidRPr="009362A5">
        <w:rPr>
          <w:rFonts w:ascii="Arial" w:hAnsi="Arial" w:cs="Arial"/>
          <w:sz w:val="24"/>
          <w:szCs w:val="24"/>
        </w:rPr>
        <w:t xml:space="preserve">  ulica Szkolna 2, 17-200 Dubiny, tel. +48 (85) 682 40 40.</w:t>
      </w:r>
    </w:p>
    <w:p w:rsidR="00804845" w:rsidRPr="004E1EDF" w:rsidRDefault="00804845" w:rsidP="004E1EDF">
      <w:pPr>
        <w:pStyle w:val="Heading2"/>
        <w:rPr>
          <w:i w:val="0"/>
        </w:rPr>
      </w:pPr>
      <w:r w:rsidRPr="004E1EDF">
        <w:rPr>
          <w:i w:val="0"/>
        </w:rPr>
        <w:t>Skit Świętych Antoniego i Teodozjusza Pieczerskich w Odrynkach</w:t>
      </w:r>
    </w:p>
    <w:p w:rsidR="00804845" w:rsidRPr="009362A5" w:rsidRDefault="00804845" w:rsidP="009362A5">
      <w:pPr>
        <w:spacing w:line="360" w:lineRule="auto"/>
        <w:rPr>
          <w:rFonts w:ascii="Arial" w:hAnsi="Arial" w:cs="Arial"/>
          <w:sz w:val="24"/>
          <w:szCs w:val="24"/>
        </w:rPr>
      </w:pPr>
      <w:r w:rsidRPr="009362A5">
        <w:rPr>
          <w:rFonts w:ascii="Arial" w:hAnsi="Arial" w:cs="Arial"/>
          <w:sz w:val="24"/>
          <w:szCs w:val="24"/>
        </w:rPr>
        <w:t xml:space="preserve">Skit w tradycji wschodniego chrześcijaństwa to miejsce odosobnienia dla mnichów – pustelnia. Skit w Odrynkach jest jedyną prawosławną pustelnią w Polsce. Otoczony malowniczymi bagnami i rozlewiskami rzeki Narew, oddalony od zgiełku cywilizacji – nasyca pielgrzymów spokojem, głęboką wiarą. Znajduje się w uroczysku Kudak w Odrynkach  w gminie Narew (około 30 kilometrów od Hajnówki). </w:t>
      </w:r>
    </w:p>
    <w:p w:rsidR="00804845" w:rsidRPr="009362A5" w:rsidRDefault="00804845" w:rsidP="009362A5">
      <w:pPr>
        <w:spacing w:line="360" w:lineRule="auto"/>
        <w:rPr>
          <w:rFonts w:ascii="Arial" w:hAnsi="Arial" w:cs="Arial"/>
          <w:sz w:val="24"/>
          <w:szCs w:val="24"/>
        </w:rPr>
      </w:pPr>
      <w:r w:rsidRPr="009362A5">
        <w:rPr>
          <w:rFonts w:ascii="Arial" w:hAnsi="Arial" w:cs="Arial"/>
          <w:sz w:val="24"/>
          <w:szCs w:val="24"/>
        </w:rPr>
        <w:t xml:space="preserve">Początki skitu wiążą się z 2006 rokiem, kiedy to postawiono na jego terenie pierwszy symboliczny krzyż. Zagospodarowanie pustelni to inicjatywa śp. ks. Archimandryty dr Gabriela (Jerzego Giby). W 2009 roku w Skicie Świętych Antoniego i Teodozjusza Pieczerskich odbyło się pierwsze nabożeństwo. Mistycznego klimatu nadają temu miejscu małe drewniane cerkiewki i kapliczki zwieńczone złotymi kopułami. W dniach 14-15 września odbywają się w Odrynkach uroczystości z okazji święta patronów pustelni – świętych Antoniego i Teodozjusza. Ojciec Gabriel zmarł 15 listopada 2018 roku i został pochowany na terenie skitu. Ma to swój wymiar symboliczny. Archimandryta był twórcą, duszą i sercem pustelni i tu też jego dusza i serce pozostaną na wieki. </w:t>
      </w:r>
    </w:p>
    <w:p w:rsidR="00804845" w:rsidRPr="009362A5" w:rsidRDefault="00804845" w:rsidP="00321E48">
      <w:pPr>
        <w:spacing w:line="240" w:lineRule="auto"/>
        <w:rPr>
          <w:rFonts w:ascii="Arial" w:hAnsi="Arial" w:cs="Arial"/>
          <w:sz w:val="24"/>
          <w:szCs w:val="24"/>
        </w:rPr>
      </w:pPr>
      <w:r w:rsidRPr="009362A5">
        <w:rPr>
          <w:rFonts w:ascii="Arial" w:hAnsi="Arial" w:cs="Arial"/>
          <w:sz w:val="24"/>
          <w:szCs w:val="24"/>
        </w:rPr>
        <w:t xml:space="preserve">Dla zwiedzających: Kapliczki i cerkiew są otwarte dla wszystkich. </w:t>
      </w:r>
    </w:p>
    <w:p w:rsidR="00804845" w:rsidRPr="009362A5" w:rsidRDefault="00804845" w:rsidP="00321E48">
      <w:pPr>
        <w:spacing w:line="240" w:lineRule="auto"/>
        <w:rPr>
          <w:rFonts w:ascii="Arial" w:hAnsi="Arial" w:cs="Arial"/>
          <w:sz w:val="24"/>
          <w:szCs w:val="24"/>
        </w:rPr>
      </w:pPr>
      <w:r w:rsidRPr="009362A5">
        <w:rPr>
          <w:rFonts w:ascii="Arial" w:hAnsi="Arial" w:cs="Arial"/>
          <w:sz w:val="24"/>
          <w:szCs w:val="24"/>
        </w:rPr>
        <w:t xml:space="preserve">Kontakt: </w:t>
      </w:r>
      <w:hyperlink r:id="rId20" w:history="1">
        <w:r w:rsidRPr="005D4042">
          <w:rPr>
            <w:rStyle w:val="Hyperlink"/>
            <w:rFonts w:ascii="Arial" w:hAnsi="Arial" w:cs="Arial"/>
            <w:sz w:val="24"/>
            <w:szCs w:val="24"/>
          </w:rPr>
          <w:t>http://www.odrynki.pl</w:t>
        </w:r>
      </w:hyperlink>
      <w:r>
        <w:rPr>
          <w:rFonts w:ascii="Arial" w:hAnsi="Arial" w:cs="Arial"/>
          <w:sz w:val="24"/>
          <w:szCs w:val="24"/>
        </w:rPr>
        <w:t xml:space="preserve"> </w:t>
      </w:r>
    </w:p>
    <w:p w:rsidR="00804845" w:rsidRPr="009362A5" w:rsidRDefault="00804845" w:rsidP="00321E48">
      <w:pPr>
        <w:spacing w:line="240" w:lineRule="auto"/>
        <w:rPr>
          <w:rFonts w:ascii="Arial" w:hAnsi="Arial" w:cs="Arial"/>
          <w:sz w:val="24"/>
          <w:szCs w:val="24"/>
        </w:rPr>
      </w:pPr>
      <w:hyperlink r:id="rId21" w:history="1">
        <w:r w:rsidRPr="005D4042">
          <w:rPr>
            <w:rStyle w:val="Hyperlink"/>
            <w:rFonts w:ascii="Arial" w:hAnsi="Arial" w:cs="Arial"/>
            <w:sz w:val="24"/>
            <w:szCs w:val="24"/>
          </w:rPr>
          <w:t>fb.com/skitodrynki</w:t>
        </w:r>
      </w:hyperlink>
    </w:p>
    <w:p w:rsidR="00804845" w:rsidRPr="009B105E" w:rsidRDefault="00804845" w:rsidP="00321E48">
      <w:pPr>
        <w:spacing w:line="360" w:lineRule="auto"/>
        <w:rPr>
          <w:rFonts w:ascii="Arial" w:hAnsi="Arial" w:cs="Arial"/>
          <w:sz w:val="24"/>
          <w:szCs w:val="24"/>
        </w:rPr>
      </w:pPr>
      <w:r w:rsidRPr="009362A5">
        <w:rPr>
          <w:rFonts w:ascii="Arial" w:hAnsi="Arial" w:cs="Arial"/>
          <w:sz w:val="24"/>
          <w:szCs w:val="24"/>
        </w:rPr>
        <w:t>Godziny nabożeństw: niedziela godzina 10.00 Święta Liturgia; w Wielkie Święta godzina 10.00 Święta Liturgia</w:t>
      </w:r>
      <w:r>
        <w:rPr>
          <w:rFonts w:ascii="Arial" w:hAnsi="Arial" w:cs="Arial"/>
          <w:sz w:val="24"/>
          <w:szCs w:val="24"/>
        </w:rPr>
        <w:t>.</w:t>
      </w:r>
    </w:p>
    <w:p w:rsidR="00804845" w:rsidRPr="004E1EDF" w:rsidRDefault="00804845" w:rsidP="004E1EDF">
      <w:pPr>
        <w:pStyle w:val="Heading2"/>
        <w:rPr>
          <w:i w:val="0"/>
        </w:rPr>
      </w:pPr>
      <w:r w:rsidRPr="004E1EDF">
        <w:rPr>
          <w:i w:val="0"/>
        </w:rPr>
        <w:t>Święta Góra Grabarka</w:t>
      </w:r>
    </w:p>
    <w:p w:rsidR="00804845" w:rsidRPr="009362A5" w:rsidRDefault="00804845" w:rsidP="009362A5">
      <w:pPr>
        <w:spacing w:line="360" w:lineRule="auto"/>
        <w:rPr>
          <w:rFonts w:ascii="Arial" w:hAnsi="Arial" w:cs="Arial"/>
          <w:sz w:val="24"/>
          <w:szCs w:val="24"/>
        </w:rPr>
      </w:pPr>
      <w:r w:rsidRPr="009362A5">
        <w:rPr>
          <w:rFonts w:ascii="Arial" w:hAnsi="Arial" w:cs="Arial"/>
          <w:sz w:val="24"/>
          <w:szCs w:val="24"/>
        </w:rPr>
        <w:t>Dla wyznawców Prawosławia najważniejsze miejsce kultu w Polsce. Używając analogii w celu określenia rangi miejsca należy ją porównać z katolicką Częstochową. Na Świętą Górę Grabarkę od stuleci podążają pielgrzymi z Polski, a także z zagranicy. Niosą ze sobą głęboką modlitwę o pomoc i duchowe wsparcie. Jako symbol pozostawiają tam krzyże, w których „zapisane” są ich troski oraz intencje. Święta Góra Grabarka zapełnia się pątnikami szczególnie raz w roku w święto Przemienienia Pańskiego (18/19 sierpnia).</w:t>
      </w:r>
    </w:p>
    <w:p w:rsidR="00804845" w:rsidRPr="009362A5" w:rsidRDefault="00804845" w:rsidP="009362A5">
      <w:pPr>
        <w:spacing w:line="360" w:lineRule="auto"/>
        <w:rPr>
          <w:rFonts w:ascii="Arial" w:hAnsi="Arial" w:cs="Arial"/>
          <w:sz w:val="24"/>
          <w:szCs w:val="24"/>
        </w:rPr>
      </w:pPr>
      <w:r w:rsidRPr="009362A5">
        <w:rPr>
          <w:rFonts w:ascii="Arial" w:hAnsi="Arial" w:cs="Arial"/>
          <w:sz w:val="24"/>
          <w:szCs w:val="24"/>
        </w:rPr>
        <w:t>Góra zyskała poważanie za sprawą cudownych uzdrowień. Mia</w:t>
      </w:r>
      <w:r>
        <w:rPr>
          <w:rFonts w:ascii="Arial" w:hAnsi="Arial" w:cs="Arial"/>
          <w:sz w:val="24"/>
          <w:szCs w:val="24"/>
        </w:rPr>
        <w:t>ły one miejsce w 1. połowie 18.</w:t>
      </w:r>
      <w:r w:rsidRPr="009362A5">
        <w:rPr>
          <w:rFonts w:ascii="Arial" w:hAnsi="Arial" w:cs="Arial"/>
          <w:sz w:val="24"/>
          <w:szCs w:val="24"/>
        </w:rPr>
        <w:t xml:space="preserve"> wieku podczas epidemii cholery, która szalała wówczas na Podlasiu. Według parafialnych kronik pewnemu starcowi we śnie zostało objawione, że ratunek można znaleźć na pobliskim wzgórzu. Wierni poszli za głosem Bożym, przynosząc we wskazane miejsce krzyże. Nie tylko modlili się, ale także obmywali i pili wodę ze źródełka. Ratunek od choroby znalazły wówczas tysiące ludzi. W podzięce za cud zbudowano w tym miejscu drewnianą kapliczkę, a po latach cerkiew Przemienienia Pańskiego. Świątynia była przebudowywana, upiększa</w:t>
      </w:r>
      <w:r w:rsidRPr="009362A5">
        <w:rPr>
          <w:rFonts w:ascii="Arial" w:hAnsi="Arial" w:cs="Arial"/>
          <w:sz w:val="24"/>
          <w:szCs w:val="24"/>
        </w:rPr>
        <w:softHyphen/>
        <w:t>na. Niestety w 1990 roku została podpalona i spłonęła doszczętnie. Nowa odbudowana cerkiew została wyświęcona w 1998 roku. Opiekę nad tym miejscem sprawują od 1947 roku mniszki z żeńskiego klasztoru świętych Marty i Marii.</w:t>
      </w:r>
    </w:p>
    <w:p w:rsidR="00804845" w:rsidRPr="009362A5" w:rsidRDefault="00804845" w:rsidP="009362A5">
      <w:pPr>
        <w:spacing w:line="360" w:lineRule="auto"/>
        <w:rPr>
          <w:rFonts w:ascii="Arial" w:hAnsi="Arial" w:cs="Arial"/>
        </w:rPr>
      </w:pPr>
      <w:r w:rsidRPr="00BF5E96">
        <w:rPr>
          <w:rStyle w:val="Heading3Char"/>
          <w:rFonts w:ascii="Arial" w:hAnsi="Arial" w:cs="Arial"/>
          <w:b w:val="0"/>
          <w:sz w:val="24"/>
          <w:szCs w:val="24"/>
          <w:lang w:val="pl-PL"/>
        </w:rPr>
        <w:t>Ciekawostka!</w:t>
      </w:r>
      <w:r w:rsidRPr="009362A5">
        <w:rPr>
          <w:rFonts w:ascii="Arial" w:hAnsi="Arial" w:cs="Arial"/>
        </w:rPr>
        <w:t xml:space="preserve"> W </w:t>
      </w:r>
      <w:r w:rsidRPr="009362A5">
        <w:rPr>
          <w:rFonts w:ascii="Arial" w:hAnsi="Arial" w:cs="Arial"/>
          <w:sz w:val="24"/>
          <w:szCs w:val="24"/>
        </w:rPr>
        <w:t>cerkwi znajduje się kopia Iwierskiej Ikony Matki Bożej, napisana na Świętej Górze Atos w Grecji. Podarowana została klasztorowi w sierpniu 2000 roku.</w:t>
      </w:r>
    </w:p>
    <w:p w:rsidR="00804845" w:rsidRPr="00BF5E96" w:rsidRDefault="00804845" w:rsidP="00321E48">
      <w:pPr>
        <w:pStyle w:val="Heading2"/>
        <w:spacing w:line="240" w:lineRule="auto"/>
        <w:rPr>
          <w:b w:val="0"/>
          <w:i w:val="0"/>
          <w:sz w:val="24"/>
          <w:szCs w:val="24"/>
        </w:rPr>
      </w:pPr>
      <w:r w:rsidRPr="00BF5E96">
        <w:rPr>
          <w:b w:val="0"/>
          <w:i w:val="0"/>
          <w:sz w:val="24"/>
          <w:szCs w:val="24"/>
        </w:rPr>
        <w:t xml:space="preserve">Kontakt: </w:t>
      </w:r>
    </w:p>
    <w:p w:rsidR="00804845" w:rsidRPr="009362A5" w:rsidRDefault="00804845" w:rsidP="00321E48">
      <w:pPr>
        <w:spacing w:line="240" w:lineRule="auto"/>
        <w:rPr>
          <w:rFonts w:ascii="Arial" w:hAnsi="Arial" w:cs="Arial"/>
          <w:sz w:val="24"/>
          <w:szCs w:val="24"/>
        </w:rPr>
      </w:pPr>
      <w:r w:rsidRPr="009362A5">
        <w:rPr>
          <w:rFonts w:ascii="Arial" w:hAnsi="Arial" w:cs="Arial"/>
          <w:sz w:val="24"/>
          <w:szCs w:val="24"/>
        </w:rPr>
        <w:t xml:space="preserve">Prawosławny Żeński Monaster Świętych Marty i Marii na Świętej Górze Grabarce </w:t>
      </w:r>
    </w:p>
    <w:p w:rsidR="00804845" w:rsidRPr="009362A5" w:rsidRDefault="00804845" w:rsidP="00321E48">
      <w:pPr>
        <w:spacing w:line="240" w:lineRule="auto"/>
        <w:rPr>
          <w:rFonts w:ascii="Arial" w:hAnsi="Arial" w:cs="Arial"/>
          <w:sz w:val="24"/>
          <w:szCs w:val="24"/>
        </w:rPr>
      </w:pPr>
      <w:r w:rsidRPr="009362A5">
        <w:rPr>
          <w:rFonts w:ascii="Arial" w:hAnsi="Arial" w:cs="Arial"/>
          <w:sz w:val="24"/>
          <w:szCs w:val="24"/>
        </w:rPr>
        <w:t>17-330 Nurzec Stacja</w:t>
      </w:r>
    </w:p>
    <w:p w:rsidR="00804845" w:rsidRPr="009362A5" w:rsidRDefault="00804845" w:rsidP="00321E48">
      <w:pPr>
        <w:spacing w:line="240" w:lineRule="auto"/>
        <w:rPr>
          <w:rFonts w:ascii="Arial" w:hAnsi="Arial" w:cs="Arial"/>
          <w:sz w:val="24"/>
          <w:szCs w:val="24"/>
        </w:rPr>
      </w:pPr>
      <w:r w:rsidRPr="009362A5">
        <w:rPr>
          <w:rFonts w:ascii="Arial" w:hAnsi="Arial" w:cs="Arial"/>
          <w:sz w:val="24"/>
          <w:szCs w:val="24"/>
        </w:rPr>
        <w:t>tel. +48 507 761 241, +48 (85) 655 00 10</w:t>
      </w:r>
    </w:p>
    <w:p w:rsidR="00804845" w:rsidRPr="009362A5" w:rsidRDefault="00804845" w:rsidP="00321E48">
      <w:pPr>
        <w:spacing w:line="240" w:lineRule="auto"/>
        <w:rPr>
          <w:rFonts w:ascii="Arial" w:hAnsi="Arial" w:cs="Arial"/>
          <w:sz w:val="24"/>
          <w:szCs w:val="24"/>
        </w:rPr>
      </w:pPr>
      <w:r w:rsidRPr="009362A5">
        <w:rPr>
          <w:rFonts w:ascii="Arial" w:hAnsi="Arial" w:cs="Arial"/>
          <w:sz w:val="24"/>
          <w:szCs w:val="24"/>
        </w:rPr>
        <w:t>fax.: +48 (85) 655 27 92</w:t>
      </w:r>
    </w:p>
    <w:p w:rsidR="00804845" w:rsidRPr="009362A5" w:rsidRDefault="00804845" w:rsidP="00321E48">
      <w:pPr>
        <w:spacing w:line="240" w:lineRule="auto"/>
        <w:rPr>
          <w:rFonts w:ascii="Arial" w:hAnsi="Arial" w:cs="Arial"/>
          <w:sz w:val="24"/>
          <w:szCs w:val="24"/>
        </w:rPr>
      </w:pPr>
      <w:r w:rsidRPr="009362A5">
        <w:rPr>
          <w:rFonts w:ascii="Arial" w:hAnsi="Arial" w:cs="Arial"/>
          <w:sz w:val="24"/>
          <w:szCs w:val="24"/>
        </w:rPr>
        <w:t xml:space="preserve">e-mail: </w:t>
      </w:r>
      <w:hyperlink r:id="rId22" w:history="1">
        <w:r w:rsidRPr="009362A5">
          <w:rPr>
            <w:rStyle w:val="Hyperlink"/>
            <w:rFonts w:ascii="Arial" w:hAnsi="Arial" w:cs="Arial"/>
            <w:color w:val="auto"/>
            <w:sz w:val="24"/>
            <w:szCs w:val="24"/>
            <w:u w:val="none"/>
          </w:rPr>
          <w:t>grabarka@pdt.pl</w:t>
        </w:r>
      </w:hyperlink>
      <w:r w:rsidRPr="009362A5">
        <w:rPr>
          <w:rFonts w:ascii="Arial" w:hAnsi="Arial" w:cs="Arial"/>
          <w:sz w:val="24"/>
          <w:szCs w:val="24"/>
        </w:rPr>
        <w:t xml:space="preserve">, </w:t>
      </w:r>
      <w:hyperlink r:id="rId23" w:history="1">
        <w:r w:rsidRPr="009362A5">
          <w:rPr>
            <w:rStyle w:val="Hyperlink"/>
            <w:rFonts w:ascii="Arial" w:hAnsi="Arial" w:cs="Arial"/>
            <w:color w:val="auto"/>
            <w:sz w:val="24"/>
            <w:szCs w:val="24"/>
            <w:u w:val="none"/>
          </w:rPr>
          <w:t>grabarkasklep@o2.pl</w:t>
        </w:r>
      </w:hyperlink>
      <w:r w:rsidRPr="009362A5">
        <w:rPr>
          <w:rFonts w:ascii="Arial" w:hAnsi="Arial" w:cs="Arial"/>
          <w:sz w:val="24"/>
          <w:szCs w:val="24"/>
        </w:rPr>
        <w:t xml:space="preserve"> </w:t>
      </w:r>
    </w:p>
    <w:p w:rsidR="00804845" w:rsidRPr="005D4042" w:rsidRDefault="00804845" w:rsidP="00321E48">
      <w:pPr>
        <w:spacing w:line="240" w:lineRule="auto"/>
        <w:rPr>
          <w:rStyle w:val="Hyperlink"/>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"http://www.grabarka.pl/" </w:instrText>
      </w:r>
      <w:r>
        <w:rPr>
          <w:rFonts w:ascii="Arial" w:hAnsi="Arial" w:cs="Arial"/>
          <w:sz w:val="24"/>
          <w:szCs w:val="24"/>
        </w:rPr>
        <w:fldChar w:fldCharType="separate"/>
      </w:r>
      <w:r w:rsidRPr="005D4042">
        <w:rPr>
          <w:rStyle w:val="Hyperlink"/>
          <w:rFonts w:ascii="Arial" w:hAnsi="Arial" w:cs="Arial"/>
          <w:sz w:val="24"/>
          <w:szCs w:val="24"/>
        </w:rPr>
        <w:t>www.grabarka.pl</w:t>
      </w:r>
    </w:p>
    <w:p w:rsidR="00804845" w:rsidRPr="009362A5" w:rsidRDefault="00804845" w:rsidP="00321E48">
      <w:pPr>
        <w:spacing w:line="360" w:lineRule="auto"/>
        <w:rPr>
          <w:rFonts w:ascii="Arial" w:hAnsi="Arial" w:cs="Arial"/>
        </w:rPr>
      </w:pPr>
      <w:r>
        <w:rPr>
          <w:rFonts w:ascii="Arial" w:hAnsi="Arial" w:cs="Arial"/>
          <w:sz w:val="24"/>
          <w:szCs w:val="24"/>
        </w:rPr>
        <w:fldChar w:fldCharType="end"/>
      </w:r>
      <w:r w:rsidRPr="00BF5E96">
        <w:rPr>
          <w:rStyle w:val="Heading2Char1"/>
          <w:b w:val="0"/>
          <w:i w:val="0"/>
          <w:sz w:val="24"/>
          <w:szCs w:val="24"/>
        </w:rPr>
        <w:t>Godziny nabożeństw:</w:t>
      </w:r>
      <w:r w:rsidRPr="009362A5">
        <w:rPr>
          <w:rFonts w:ascii="Arial" w:hAnsi="Arial" w:cs="Arial"/>
          <w:sz w:val="24"/>
          <w:szCs w:val="24"/>
        </w:rPr>
        <w:t xml:space="preserve"> w dni powszednie: godzina 5.00 nabożeństwo poranne; godzina 8.00 Święta Liturgia; godzina 17.00. Nabożeństwo wieczorne; sobota godzina 6.00 nabożeństwo poranne; godzina 9.00 Święta Liturgia; godzina 17.00 Całonocne Czuwanie (Wsienocznoje Bdienije); środa  godzina 17.00 Akatyst przed Iwierską Ikoną Matki Bożej; w niedziele i święta: godzina 10.00  Święta Liturgia; godzina 17.00 nabożeństwo wieczorne</w:t>
      </w:r>
      <w:r>
        <w:rPr>
          <w:rFonts w:ascii="Arial" w:hAnsi="Arial" w:cs="Arial"/>
          <w:sz w:val="24"/>
          <w:szCs w:val="24"/>
        </w:rPr>
        <w:t>.</w:t>
      </w:r>
    </w:p>
    <w:p w:rsidR="00804845" w:rsidRPr="009362A5" w:rsidRDefault="00804845" w:rsidP="009362A5">
      <w:pPr>
        <w:spacing w:line="360" w:lineRule="auto"/>
        <w:rPr>
          <w:rFonts w:ascii="Arial" w:hAnsi="Arial" w:cs="Arial"/>
        </w:rPr>
      </w:pPr>
      <w:r w:rsidRPr="00BF5E96">
        <w:rPr>
          <w:rStyle w:val="Heading2Char1"/>
          <w:b w:val="0"/>
          <w:i w:val="0"/>
          <w:sz w:val="24"/>
          <w:szCs w:val="24"/>
        </w:rPr>
        <w:t>Dla zwiedzających:</w:t>
      </w:r>
      <w:r w:rsidRPr="009362A5">
        <w:rPr>
          <w:rFonts w:ascii="Arial" w:hAnsi="Arial" w:cs="Arial"/>
        </w:rPr>
        <w:t xml:space="preserve"> </w:t>
      </w:r>
      <w:r w:rsidRPr="009362A5">
        <w:rPr>
          <w:rFonts w:ascii="Arial" w:hAnsi="Arial" w:cs="Arial"/>
          <w:sz w:val="24"/>
          <w:szCs w:val="24"/>
        </w:rPr>
        <w:t>w dni powszednie: w godzinach 10.00-17.00; w soboty w godzinach 11.00-17.00; w niedziele i święta w godzinach 13.00-17.00.</w:t>
      </w:r>
    </w:p>
    <w:p w:rsidR="00804845" w:rsidRPr="009B105E" w:rsidRDefault="00804845" w:rsidP="009B105E">
      <w:pPr>
        <w:spacing w:line="360" w:lineRule="auto"/>
        <w:rPr>
          <w:rFonts w:ascii="Arial" w:hAnsi="Arial" w:cs="Arial"/>
          <w:sz w:val="24"/>
          <w:szCs w:val="24"/>
        </w:rPr>
      </w:pPr>
      <w:r w:rsidRPr="009B105E">
        <w:rPr>
          <w:rFonts w:ascii="Arial" w:hAnsi="Arial" w:cs="Arial"/>
          <w:sz w:val="24"/>
          <w:szCs w:val="24"/>
        </w:rPr>
        <w:t xml:space="preserve">Na terenie Świętej Góry Grabarki funkcjonuje niewielki sklepik z pamiątkami. Do nabycia w nim są książki, pamiątki związane z miejscem, ikony, przedmioty wykonywane przez siostry w monasterskiej rękodzielni. Sklepik otwierany jest w godzinach zwiedzania, pod warunkiem, że nie trwa w danym momencie nabożeństwo. O szczegóły można zapytać dzwoniąc pod nr tel.: +48 507 761 241 lub pisząc na adres e-mail: </w:t>
      </w:r>
      <w:hyperlink r:id="rId24" w:history="1">
        <w:r w:rsidRPr="009B105E">
          <w:rPr>
            <w:rStyle w:val="Hyperlink"/>
            <w:rFonts w:ascii="Arial" w:hAnsi="Arial" w:cs="Arial"/>
            <w:color w:val="auto"/>
            <w:sz w:val="24"/>
            <w:szCs w:val="24"/>
            <w:u w:val="none"/>
          </w:rPr>
          <w:t>grabarkasklep@o2.pl</w:t>
        </w:r>
      </w:hyperlink>
      <w:r w:rsidRPr="009B105E">
        <w:rPr>
          <w:rFonts w:ascii="Arial" w:hAnsi="Arial" w:cs="Arial"/>
          <w:sz w:val="24"/>
          <w:szCs w:val="24"/>
        </w:rPr>
        <w:t>.</w:t>
      </w:r>
    </w:p>
    <w:p w:rsidR="00804845" w:rsidRPr="004E1EDF" w:rsidRDefault="00804845" w:rsidP="004E1EDF">
      <w:pPr>
        <w:pStyle w:val="Heading2"/>
        <w:rPr>
          <w:i w:val="0"/>
        </w:rPr>
      </w:pPr>
      <w:r w:rsidRPr="004E1EDF">
        <w:rPr>
          <w:i w:val="0"/>
        </w:rPr>
        <w:t>Cerkiew p</w:t>
      </w:r>
      <w:r>
        <w:rPr>
          <w:i w:val="0"/>
        </w:rPr>
        <w:t>od wezwaniem świętego</w:t>
      </w:r>
      <w:r w:rsidRPr="004E1EDF">
        <w:rPr>
          <w:i w:val="0"/>
        </w:rPr>
        <w:t xml:space="preserve"> Mikołaja w Białowieży</w:t>
      </w:r>
    </w:p>
    <w:p w:rsidR="00804845" w:rsidRPr="009362A5" w:rsidRDefault="00804845" w:rsidP="009362A5">
      <w:pPr>
        <w:spacing w:line="360" w:lineRule="auto"/>
        <w:rPr>
          <w:rFonts w:ascii="Arial" w:hAnsi="Arial" w:cs="Arial"/>
          <w:sz w:val="24"/>
          <w:szCs w:val="24"/>
        </w:rPr>
      </w:pPr>
      <w:r w:rsidRPr="009362A5">
        <w:rPr>
          <w:rFonts w:ascii="Arial" w:hAnsi="Arial" w:cs="Arial"/>
          <w:sz w:val="24"/>
          <w:szCs w:val="24"/>
        </w:rPr>
        <w:t>W centrum Białowieży wznosi się charakterystyczna cerkiew o bogatej historii i duchowości. Świątynia zost</w:t>
      </w:r>
      <w:r>
        <w:rPr>
          <w:rFonts w:ascii="Arial" w:hAnsi="Arial" w:cs="Arial"/>
          <w:sz w:val="24"/>
          <w:szCs w:val="24"/>
        </w:rPr>
        <w:t>ała wybudowana pod koniec 19.</w:t>
      </w:r>
      <w:r w:rsidRPr="009362A5">
        <w:rPr>
          <w:rFonts w:ascii="Arial" w:hAnsi="Arial" w:cs="Arial"/>
          <w:sz w:val="24"/>
          <w:szCs w:val="24"/>
        </w:rPr>
        <w:t xml:space="preserve"> wieku, ufundowana przez cara Aleksandra III jako część kompleksu pobliskiego pałacu carskiego. Zbudowana z czerwonej cegły na planie krzyża greckiego z dwiema wieżami. Najcenniejszymi elementami wyposażenia są przepiękne polichromie stanowiące ilustrację Nowego Testamentu oraz unikatowy ikonostas. Jest to jedyny w kraju i jeden z niewielu na świecie ikonostas. Wykonano go z chińskiej porcelany zdobionej japońską majoliką.</w:t>
      </w:r>
      <w:r w:rsidRPr="009362A5">
        <w:rPr>
          <w:rFonts w:ascii="Arial" w:hAnsi="Arial" w:cs="Arial"/>
          <w:color w:val="FF0000"/>
          <w:sz w:val="24"/>
          <w:szCs w:val="24"/>
        </w:rPr>
        <w:t xml:space="preserve"> </w:t>
      </w:r>
    </w:p>
    <w:p w:rsidR="00804845" w:rsidRPr="00BF5E96" w:rsidRDefault="00804845" w:rsidP="00321E48">
      <w:pPr>
        <w:pStyle w:val="Heading3"/>
        <w:rPr>
          <w:rFonts w:ascii="Arial" w:hAnsi="Arial" w:cs="Arial"/>
          <w:b w:val="0"/>
          <w:sz w:val="24"/>
          <w:szCs w:val="24"/>
        </w:rPr>
      </w:pPr>
      <w:r w:rsidRPr="00BF5E96">
        <w:rPr>
          <w:rFonts w:ascii="Arial" w:hAnsi="Arial" w:cs="Arial"/>
          <w:b w:val="0"/>
          <w:sz w:val="24"/>
          <w:szCs w:val="24"/>
        </w:rPr>
        <w:t xml:space="preserve">Kontakt: </w:t>
      </w:r>
    </w:p>
    <w:p w:rsidR="00804845" w:rsidRPr="009362A5" w:rsidRDefault="00804845" w:rsidP="00321E48">
      <w:pPr>
        <w:spacing w:line="240" w:lineRule="auto"/>
        <w:rPr>
          <w:rFonts w:ascii="Arial" w:hAnsi="Arial" w:cs="Arial"/>
          <w:sz w:val="24"/>
          <w:szCs w:val="24"/>
        </w:rPr>
      </w:pPr>
      <w:r w:rsidRPr="009362A5">
        <w:rPr>
          <w:rFonts w:ascii="Arial" w:hAnsi="Arial" w:cs="Arial"/>
          <w:sz w:val="24"/>
          <w:szCs w:val="24"/>
        </w:rPr>
        <w:t>ulica Sportowa 9, 17-230 Białowieża</w:t>
      </w:r>
    </w:p>
    <w:p w:rsidR="00804845" w:rsidRPr="009362A5" w:rsidRDefault="00804845" w:rsidP="00321E48">
      <w:pPr>
        <w:spacing w:line="240" w:lineRule="auto"/>
        <w:rPr>
          <w:rFonts w:ascii="Arial" w:hAnsi="Arial" w:cs="Arial"/>
          <w:sz w:val="24"/>
          <w:szCs w:val="24"/>
        </w:rPr>
      </w:pPr>
      <w:r w:rsidRPr="009362A5">
        <w:rPr>
          <w:rFonts w:ascii="Arial" w:hAnsi="Arial" w:cs="Arial"/>
          <w:sz w:val="24"/>
          <w:szCs w:val="24"/>
        </w:rPr>
        <w:t>Tel. +48 (85) 681 25 00</w:t>
      </w:r>
    </w:p>
    <w:p w:rsidR="00804845" w:rsidRPr="009362A5" w:rsidRDefault="00804845" w:rsidP="00321E48">
      <w:pPr>
        <w:spacing w:line="240" w:lineRule="auto"/>
        <w:rPr>
          <w:rFonts w:ascii="Arial" w:hAnsi="Arial" w:cs="Arial"/>
          <w:sz w:val="24"/>
          <w:szCs w:val="24"/>
        </w:rPr>
      </w:pPr>
      <w:r w:rsidRPr="009362A5">
        <w:rPr>
          <w:rFonts w:ascii="Arial" w:hAnsi="Arial" w:cs="Arial"/>
          <w:sz w:val="24"/>
          <w:szCs w:val="24"/>
        </w:rPr>
        <w:t xml:space="preserve"> email: </w:t>
      </w:r>
      <w:hyperlink r:id="rId25" w:history="1">
        <w:r w:rsidRPr="009362A5">
          <w:rPr>
            <w:rStyle w:val="Hyperlink"/>
            <w:rFonts w:ascii="Arial" w:hAnsi="Arial" w:cs="Arial"/>
            <w:color w:val="auto"/>
            <w:sz w:val="24"/>
            <w:szCs w:val="24"/>
            <w:u w:val="none"/>
          </w:rPr>
          <w:t>bialowieza@cerkiew.pl</w:t>
        </w:r>
      </w:hyperlink>
    </w:p>
    <w:p w:rsidR="00804845" w:rsidRPr="009362A5" w:rsidRDefault="00804845" w:rsidP="00321E48">
      <w:pPr>
        <w:spacing w:line="240" w:lineRule="auto"/>
        <w:rPr>
          <w:rFonts w:ascii="Arial" w:hAnsi="Arial" w:cs="Arial"/>
          <w:iCs/>
          <w:sz w:val="24"/>
          <w:szCs w:val="24"/>
        </w:rPr>
      </w:pPr>
      <w:r w:rsidRPr="009362A5">
        <w:rPr>
          <w:rFonts w:ascii="Arial" w:hAnsi="Arial" w:cs="Arial"/>
          <w:iCs/>
          <w:sz w:val="24"/>
          <w:szCs w:val="24"/>
        </w:rPr>
        <w:t>Godziny pracy kancelarii parafialnej: 09.00-12.00; 14.00-16.00</w:t>
      </w:r>
    </w:p>
    <w:p w:rsidR="00804845" w:rsidRPr="009362A5" w:rsidRDefault="00804845" w:rsidP="00321E48">
      <w:pPr>
        <w:spacing w:line="360" w:lineRule="auto"/>
        <w:rPr>
          <w:rFonts w:ascii="Arial" w:hAnsi="Arial" w:cs="Arial"/>
          <w:sz w:val="24"/>
          <w:szCs w:val="24"/>
        </w:rPr>
      </w:pPr>
      <w:r w:rsidRPr="009362A5">
        <w:rPr>
          <w:rFonts w:ascii="Arial" w:hAnsi="Arial" w:cs="Arial"/>
          <w:iCs/>
          <w:sz w:val="24"/>
          <w:szCs w:val="24"/>
        </w:rPr>
        <w:t xml:space="preserve">Istnieje możliwość zwiedzania cerkwi poza wyznaczonymi godzinami, po wcześniejszym, telefonicznym umówieniu się. </w:t>
      </w:r>
    </w:p>
    <w:p w:rsidR="00804845" w:rsidRPr="009362A5" w:rsidRDefault="00804845" w:rsidP="00321E48">
      <w:pPr>
        <w:spacing w:line="360" w:lineRule="auto"/>
        <w:rPr>
          <w:rFonts w:ascii="Arial" w:hAnsi="Arial" w:cs="Arial"/>
          <w:sz w:val="24"/>
          <w:szCs w:val="24"/>
        </w:rPr>
      </w:pPr>
      <w:r w:rsidRPr="009362A5">
        <w:rPr>
          <w:rFonts w:ascii="Arial" w:hAnsi="Arial" w:cs="Arial"/>
          <w:sz w:val="24"/>
          <w:szCs w:val="24"/>
        </w:rPr>
        <w:t>Godziny nabożeństw: sobota  godzina 17.00 Wieczernia; niedziela  godzina 9.00 Święta Liturgia.</w:t>
      </w:r>
    </w:p>
    <w:p w:rsidR="00804845" w:rsidRPr="004E1EDF" w:rsidRDefault="00804845" w:rsidP="004E1EDF">
      <w:pPr>
        <w:pStyle w:val="Heading2"/>
        <w:rPr>
          <w:i w:val="0"/>
        </w:rPr>
      </w:pPr>
      <w:r w:rsidRPr="004E1EDF">
        <w:rPr>
          <w:i w:val="0"/>
        </w:rPr>
        <w:t>Męski Monaster Zwiastowania Najświętszej Bogurodzicy w Supraślu</w:t>
      </w:r>
    </w:p>
    <w:p w:rsidR="00804845" w:rsidRPr="009362A5" w:rsidRDefault="00804845" w:rsidP="009362A5">
      <w:pPr>
        <w:spacing w:line="360" w:lineRule="auto"/>
        <w:rPr>
          <w:rFonts w:ascii="Arial" w:hAnsi="Arial" w:cs="Arial"/>
          <w:sz w:val="24"/>
          <w:szCs w:val="24"/>
        </w:rPr>
      </w:pPr>
      <w:r>
        <w:rPr>
          <w:rFonts w:ascii="Arial" w:hAnsi="Arial" w:cs="Arial"/>
          <w:sz w:val="24"/>
          <w:szCs w:val="24"/>
        </w:rPr>
        <w:t>Jego początki sięgają 15.</w:t>
      </w:r>
      <w:r w:rsidRPr="009362A5">
        <w:rPr>
          <w:rFonts w:ascii="Arial" w:hAnsi="Arial" w:cs="Arial"/>
          <w:sz w:val="24"/>
          <w:szCs w:val="24"/>
        </w:rPr>
        <w:t xml:space="preserve"> wieku. Wiążą się z dziejami Monasteru Zwiastowania Najświętszej Bogurodzicy, który powstał dzięki fundacji Wielkiego Księcia Litewskiego Aleksandra Chodkiewicza i biskupa prawosławnego Józefa Sołtana. Na terenie monasteru znajduje się cerkiew pod wezwaniem świętego Jana Teologa. Według legendy miejsce na wybudowanie nowego monasteru wskazał krzyż upuszczony przez mnichów do rzeki Supraśl. Po unii brzeskiej klasztor trafił pod zarząd kościoła unickiego. Do Prawosławia powrócił w 1839 roku.</w:t>
      </w:r>
      <w:r>
        <w:rPr>
          <w:rFonts w:ascii="Arial" w:hAnsi="Arial" w:cs="Arial"/>
          <w:sz w:val="24"/>
          <w:szCs w:val="24"/>
        </w:rPr>
        <w:t xml:space="preserve"> 2. </w:t>
      </w:r>
      <w:r w:rsidRPr="009362A5">
        <w:rPr>
          <w:rFonts w:ascii="Arial" w:hAnsi="Arial" w:cs="Arial"/>
          <w:sz w:val="24"/>
          <w:szCs w:val="24"/>
        </w:rPr>
        <w:t>wojna światowa nie oszczędziła głównej świątyni monasterskiej – unikatowa cerkiew została wysadzona w 1944 roku. Pozostały jedynie filary, fundamenty  i podziemne mury. Dzięki zaangażowaniu obecnego Metropolity Warszawskiego i całej Pol</w:t>
      </w:r>
      <w:r>
        <w:rPr>
          <w:rFonts w:ascii="Arial" w:hAnsi="Arial" w:cs="Arial"/>
          <w:sz w:val="24"/>
          <w:szCs w:val="24"/>
        </w:rPr>
        <w:t>ski SAWY, w 2. połowie lat 80. 20.</w:t>
      </w:r>
      <w:r w:rsidRPr="009362A5">
        <w:rPr>
          <w:rFonts w:ascii="Arial" w:hAnsi="Arial" w:cs="Arial"/>
          <w:sz w:val="24"/>
          <w:szCs w:val="24"/>
        </w:rPr>
        <w:t xml:space="preserve"> wieku przystąpiono do jej odbudowy. Dziś możemy podziwiać ją w całej okazałości. </w:t>
      </w:r>
    </w:p>
    <w:p w:rsidR="00804845" w:rsidRPr="009362A5" w:rsidRDefault="00804845" w:rsidP="009362A5">
      <w:pPr>
        <w:spacing w:line="360" w:lineRule="auto"/>
        <w:rPr>
          <w:rFonts w:ascii="Arial" w:hAnsi="Arial" w:cs="Arial"/>
          <w:sz w:val="24"/>
          <w:szCs w:val="24"/>
        </w:rPr>
      </w:pPr>
      <w:r w:rsidRPr="009362A5">
        <w:rPr>
          <w:rFonts w:ascii="Arial" w:hAnsi="Arial" w:cs="Arial"/>
          <w:sz w:val="24"/>
          <w:szCs w:val="24"/>
        </w:rPr>
        <w:t>Cerkiew pod wezwaniem świętego Jana Teologa tzw. „Supraska Ławra” jest także miejscem pielgrzymek. 9 i 10 sierpnia gromadzą się w niej pielgrzymi, by pokłonić się Supraskiej Ikonie Matki Bożej. W Supraślu zn</w:t>
      </w:r>
      <w:r>
        <w:rPr>
          <w:rFonts w:ascii="Arial" w:hAnsi="Arial" w:cs="Arial"/>
          <w:sz w:val="24"/>
          <w:szCs w:val="24"/>
        </w:rPr>
        <w:t>ajduje się jej kopia – od 19.</w:t>
      </w:r>
      <w:r w:rsidRPr="009362A5">
        <w:rPr>
          <w:rFonts w:ascii="Arial" w:hAnsi="Arial" w:cs="Arial"/>
          <w:sz w:val="24"/>
          <w:szCs w:val="24"/>
        </w:rPr>
        <w:t xml:space="preserve"> wieku ważny przedmiot kultu. </w:t>
      </w:r>
    </w:p>
    <w:p w:rsidR="00804845" w:rsidRPr="00BF5E96" w:rsidRDefault="00804845" w:rsidP="00321E48">
      <w:pPr>
        <w:pStyle w:val="Heading3"/>
        <w:rPr>
          <w:rFonts w:ascii="Arial" w:hAnsi="Arial" w:cs="Arial"/>
          <w:b w:val="0"/>
          <w:sz w:val="24"/>
          <w:szCs w:val="24"/>
        </w:rPr>
      </w:pPr>
      <w:r w:rsidRPr="00BF5E96">
        <w:rPr>
          <w:rFonts w:ascii="Arial" w:hAnsi="Arial" w:cs="Arial"/>
          <w:b w:val="0"/>
          <w:sz w:val="24"/>
          <w:szCs w:val="24"/>
        </w:rPr>
        <w:t xml:space="preserve">Kontakt: </w:t>
      </w:r>
    </w:p>
    <w:p w:rsidR="00804845" w:rsidRPr="009362A5" w:rsidRDefault="00804845" w:rsidP="00321E48">
      <w:pPr>
        <w:spacing w:line="240" w:lineRule="auto"/>
        <w:rPr>
          <w:rFonts w:ascii="Arial" w:hAnsi="Arial" w:cs="Arial"/>
          <w:sz w:val="24"/>
          <w:szCs w:val="24"/>
        </w:rPr>
      </w:pPr>
      <w:r w:rsidRPr="009362A5">
        <w:rPr>
          <w:rFonts w:ascii="Arial" w:hAnsi="Arial" w:cs="Arial"/>
          <w:sz w:val="24"/>
          <w:szCs w:val="24"/>
        </w:rPr>
        <w:t>ulica Klasztorna 1, 16-030 Supraśl</w:t>
      </w:r>
    </w:p>
    <w:p w:rsidR="00804845" w:rsidRPr="009362A5" w:rsidRDefault="00804845" w:rsidP="00321E48">
      <w:pPr>
        <w:spacing w:line="240" w:lineRule="auto"/>
        <w:rPr>
          <w:rFonts w:ascii="Arial" w:hAnsi="Arial" w:cs="Arial"/>
          <w:sz w:val="24"/>
          <w:szCs w:val="24"/>
        </w:rPr>
      </w:pPr>
      <w:r w:rsidRPr="009362A5">
        <w:rPr>
          <w:rFonts w:ascii="Arial" w:hAnsi="Arial" w:cs="Arial"/>
          <w:sz w:val="24"/>
          <w:szCs w:val="24"/>
        </w:rPr>
        <w:t>Tel. +48 (85) 718 37 80</w:t>
      </w:r>
    </w:p>
    <w:p w:rsidR="00804845" w:rsidRPr="009362A5" w:rsidRDefault="00804845" w:rsidP="00321E48">
      <w:pPr>
        <w:spacing w:line="240" w:lineRule="auto"/>
        <w:rPr>
          <w:rFonts w:ascii="Arial" w:hAnsi="Arial" w:cs="Arial"/>
          <w:sz w:val="24"/>
          <w:szCs w:val="24"/>
          <w:lang w:val="en-US"/>
        </w:rPr>
      </w:pPr>
      <w:r w:rsidRPr="009362A5">
        <w:rPr>
          <w:rFonts w:ascii="Arial" w:hAnsi="Arial" w:cs="Arial"/>
          <w:sz w:val="24"/>
          <w:szCs w:val="24"/>
          <w:lang w:val="en-US"/>
        </w:rPr>
        <w:t xml:space="preserve">e-mail: </w:t>
      </w:r>
      <w:hyperlink r:id="rId26" w:history="1">
        <w:r w:rsidRPr="009362A5">
          <w:rPr>
            <w:rStyle w:val="Hyperlink"/>
            <w:rFonts w:ascii="Arial" w:hAnsi="Arial" w:cs="Arial"/>
            <w:color w:val="auto"/>
            <w:sz w:val="24"/>
            <w:szCs w:val="24"/>
            <w:u w:val="none"/>
            <w:lang w:val="en-US"/>
          </w:rPr>
          <w:t>monasternmp@gmail.com</w:t>
        </w:r>
      </w:hyperlink>
    </w:p>
    <w:p w:rsidR="00804845" w:rsidRPr="005D4042" w:rsidRDefault="00804845" w:rsidP="00321E48">
      <w:pPr>
        <w:spacing w:line="240" w:lineRule="auto"/>
        <w:rPr>
          <w:rStyle w:val="Hyperlink"/>
          <w:rFonts w:ascii="Arial" w:hAnsi="Arial" w:cs="Arial"/>
          <w:sz w:val="24"/>
          <w:szCs w:val="24"/>
          <w:lang w:val="en-US"/>
        </w:rPr>
      </w:pPr>
      <w:r>
        <w:rPr>
          <w:rFonts w:ascii="Arial" w:hAnsi="Arial" w:cs="Arial"/>
          <w:sz w:val="24"/>
          <w:szCs w:val="24"/>
          <w:lang w:val="en-US"/>
        </w:rPr>
        <w:fldChar w:fldCharType="begin"/>
      </w:r>
      <w:r>
        <w:rPr>
          <w:rFonts w:ascii="Arial" w:hAnsi="Arial" w:cs="Arial"/>
          <w:sz w:val="24"/>
          <w:szCs w:val="24"/>
          <w:lang w:val="en-US"/>
        </w:rPr>
        <w:instrText xml:space="preserve"> HYPERLINK "http://www.monaster-suprasl.pl/" </w:instrText>
      </w:r>
      <w:r>
        <w:rPr>
          <w:rFonts w:ascii="Arial" w:hAnsi="Arial" w:cs="Arial"/>
          <w:sz w:val="24"/>
          <w:szCs w:val="24"/>
          <w:lang w:val="en-US"/>
        </w:rPr>
        <w:fldChar w:fldCharType="separate"/>
      </w:r>
      <w:r w:rsidRPr="005D4042">
        <w:rPr>
          <w:rStyle w:val="Hyperlink"/>
          <w:rFonts w:ascii="Arial" w:hAnsi="Arial" w:cs="Arial"/>
          <w:sz w:val="24"/>
          <w:szCs w:val="24"/>
          <w:lang w:val="en-US"/>
        </w:rPr>
        <w:t>www.monaster-suprasl.pl</w:t>
      </w:r>
    </w:p>
    <w:p w:rsidR="00804845" w:rsidRPr="009362A5" w:rsidRDefault="00804845" w:rsidP="00321E48">
      <w:pPr>
        <w:spacing w:line="360" w:lineRule="auto"/>
        <w:rPr>
          <w:rFonts w:ascii="Arial" w:hAnsi="Arial" w:cs="Arial"/>
          <w:sz w:val="24"/>
          <w:szCs w:val="24"/>
        </w:rPr>
      </w:pPr>
      <w:r>
        <w:rPr>
          <w:rFonts w:ascii="Arial" w:hAnsi="Arial" w:cs="Arial"/>
          <w:sz w:val="24"/>
          <w:szCs w:val="24"/>
          <w:lang w:val="en-US"/>
        </w:rPr>
        <w:fldChar w:fldCharType="end"/>
      </w:r>
      <w:r w:rsidRPr="009362A5">
        <w:rPr>
          <w:rFonts w:ascii="Arial" w:hAnsi="Arial" w:cs="Arial"/>
          <w:bCs/>
          <w:sz w:val="24"/>
          <w:szCs w:val="24"/>
        </w:rPr>
        <w:t>Kancelaria parafialna</w:t>
      </w:r>
      <w:r w:rsidRPr="009362A5">
        <w:rPr>
          <w:rFonts w:ascii="Arial" w:hAnsi="Arial" w:cs="Arial"/>
          <w:sz w:val="24"/>
          <w:szCs w:val="24"/>
        </w:rPr>
        <w:t xml:space="preserve"> przyjmuje w dni powszednie (poniedziałek-piątek) w godzinach 09.00-13.00 po uprzednim zawiadomieniu telefonicznym: tel. +48 85 718 37 80. W sprawach pilnych kontakt z duchowymi możliwy także podczas nabożeństw (w godzinach 06.00-08.30 i 16.45-17.45).</w:t>
      </w:r>
    </w:p>
    <w:p w:rsidR="00804845" w:rsidRPr="009362A5" w:rsidRDefault="00804845" w:rsidP="009362A5">
      <w:pPr>
        <w:spacing w:line="360" w:lineRule="auto"/>
        <w:rPr>
          <w:rFonts w:ascii="Arial" w:hAnsi="Arial" w:cs="Arial"/>
          <w:sz w:val="24"/>
          <w:szCs w:val="24"/>
        </w:rPr>
      </w:pPr>
      <w:r w:rsidRPr="00BF5E96">
        <w:rPr>
          <w:rStyle w:val="Heading3Char"/>
          <w:rFonts w:ascii="Arial" w:hAnsi="Arial" w:cs="Arial"/>
          <w:b w:val="0"/>
          <w:sz w:val="24"/>
          <w:szCs w:val="24"/>
          <w:lang w:val="pl-PL"/>
        </w:rPr>
        <w:t>Godziny nabożeństw:</w:t>
      </w:r>
      <w:r w:rsidRPr="009362A5">
        <w:rPr>
          <w:rFonts w:ascii="Arial" w:hAnsi="Arial" w:cs="Arial"/>
        </w:rPr>
        <w:t xml:space="preserve"> </w:t>
      </w:r>
      <w:r w:rsidRPr="009362A5">
        <w:rPr>
          <w:rFonts w:ascii="Arial" w:hAnsi="Arial" w:cs="Arial"/>
          <w:sz w:val="24"/>
          <w:szCs w:val="24"/>
        </w:rPr>
        <w:t>Nabożeństwa codzienne sprawowane są: godzina 06.00 połunoszcznica, jutrznia;</w:t>
      </w:r>
      <w:r w:rsidRPr="009362A5">
        <w:rPr>
          <w:rFonts w:ascii="Arial" w:eastAsia="MS Gothic" w:hAnsi="MS Gothic" w:cs="Arial" w:hint="eastAsia"/>
          <w:sz w:val="24"/>
          <w:szCs w:val="24"/>
        </w:rPr>
        <w:t> </w:t>
      </w:r>
      <w:r w:rsidRPr="009362A5">
        <w:rPr>
          <w:rFonts w:ascii="Arial" w:hAnsi="Arial" w:cs="Arial"/>
          <w:sz w:val="24"/>
          <w:szCs w:val="24"/>
        </w:rPr>
        <w:t>godzina 07.30 Święta Liturgia</w:t>
      </w:r>
      <w:r w:rsidRPr="009362A5">
        <w:rPr>
          <w:rFonts w:ascii="Arial" w:eastAsia="MS Gothic" w:hAnsi="Arial" w:cs="Arial"/>
          <w:sz w:val="24"/>
          <w:szCs w:val="24"/>
        </w:rPr>
        <w:t xml:space="preserve">; godzina </w:t>
      </w:r>
      <w:r w:rsidRPr="009362A5">
        <w:rPr>
          <w:rFonts w:ascii="Arial" w:hAnsi="Arial" w:cs="Arial"/>
          <w:sz w:val="24"/>
          <w:szCs w:val="24"/>
        </w:rPr>
        <w:t xml:space="preserve">17.00 Wieczernia, powieczerze; środa godzina 17.00 (po letniej zmianie czasu godzina 18.00) – Akatyst przed Supraską Ikoną Matki Bożej (poza okresem letnim, spotkania z cyklu „Supraskie Środy”); sobota godzina 17.00 (po letniej zmianie czasu godzina 18.00) – całonocne czuwanie; niedziela godzina 09.00 Święta Liturgia, godzina 17.00 (po letniej zmianie czasu godzina 18.00) – Akatyst ku czci świętego Łukasza Chirurga z modlitwami w intencji chorych. </w:t>
      </w:r>
    </w:p>
    <w:p w:rsidR="00804845" w:rsidRPr="009362A5" w:rsidRDefault="00804845" w:rsidP="009362A5">
      <w:pPr>
        <w:spacing w:line="360" w:lineRule="auto"/>
        <w:rPr>
          <w:rFonts w:ascii="Arial" w:hAnsi="Arial" w:cs="Arial"/>
          <w:sz w:val="24"/>
          <w:szCs w:val="24"/>
        </w:rPr>
      </w:pPr>
      <w:r w:rsidRPr="009362A5">
        <w:rPr>
          <w:rFonts w:ascii="Arial" w:hAnsi="Arial" w:cs="Arial"/>
          <w:sz w:val="24"/>
          <w:szCs w:val="24"/>
        </w:rPr>
        <w:t>Informacje dla zwiedzających:</w:t>
      </w:r>
      <w:r w:rsidRPr="009362A5">
        <w:rPr>
          <w:rFonts w:ascii="Arial" w:hAnsi="Arial" w:cs="Arial"/>
        </w:rPr>
        <w:t xml:space="preserve"> </w:t>
      </w:r>
      <w:r w:rsidRPr="009362A5">
        <w:rPr>
          <w:rFonts w:ascii="Arial" w:hAnsi="Arial" w:cs="Arial"/>
          <w:sz w:val="24"/>
          <w:szCs w:val="24"/>
        </w:rPr>
        <w:t>Monaster jest otwarty dla zwiedzających codziennie (oprócz poniedziałków i świąt). Od 1 kwietnia do 31 października: wtorek-sobota w godzinach 10.00-13.30, 14.30-16.00; niedziela w godzinach 12.00-16.00. Cisza monasterska: 16.00-17.45. Od 1 listopada do 31 marca: wtorek-sobota w godzinach 10.00-13.30, 14.30-15.00; niedziela w godzinach 12.00-15.00. Cisza monasterska: w godzinach 15.00-16.45. Bracia oprowadzają grupy wyłącznie po uprzednim uzgodnieniu:  tel. +48 530 551 778 (w godzinach 09.00-16.00). Ostanie wejście zwiedzających do Monasteru odbywa się 20 minut przed ciszą monasterską. Bramy Monasteru zamykane są po nabożeństwie wieczornym.</w:t>
      </w:r>
    </w:p>
    <w:p w:rsidR="00804845" w:rsidRPr="004E1EDF" w:rsidRDefault="00804845" w:rsidP="004E1EDF">
      <w:pPr>
        <w:pStyle w:val="Heading3"/>
        <w:rPr>
          <w:rFonts w:ascii="Arial" w:hAnsi="Arial" w:cs="Arial"/>
        </w:rPr>
      </w:pPr>
      <w:r w:rsidRPr="004E1EDF">
        <w:rPr>
          <w:rFonts w:ascii="Arial" w:hAnsi="Arial" w:cs="Arial"/>
        </w:rPr>
        <w:t>Warto odwiedzić! Muzeum Ikon w Supraślu</w:t>
      </w:r>
    </w:p>
    <w:p w:rsidR="00804845" w:rsidRPr="00723027" w:rsidRDefault="00804845" w:rsidP="009362A5">
      <w:pPr>
        <w:spacing w:line="360" w:lineRule="auto"/>
        <w:rPr>
          <w:rFonts w:ascii="Arial" w:hAnsi="Arial" w:cs="Arial"/>
          <w:sz w:val="24"/>
          <w:szCs w:val="24"/>
        </w:rPr>
      </w:pPr>
      <w:r w:rsidRPr="00723027">
        <w:rPr>
          <w:rFonts w:ascii="Arial" w:hAnsi="Arial" w:cs="Arial"/>
          <w:sz w:val="24"/>
          <w:szCs w:val="24"/>
        </w:rPr>
        <w:t>Jedyne tak wyjątkowe muzeum na Podlasiu. Ukazuje sakralne i artystyczne bogactwo Prawosławia. Mieści się w budynku dawnego Pałacu Archimandrytów na terenie monasteru. Groma</w:t>
      </w:r>
      <w:r>
        <w:rPr>
          <w:rFonts w:ascii="Arial" w:hAnsi="Arial" w:cs="Arial"/>
          <w:sz w:val="24"/>
          <w:szCs w:val="24"/>
        </w:rPr>
        <w:t>dzi ponad 1200 eksponatów: 18. i 19-</w:t>
      </w:r>
      <w:r w:rsidRPr="00723027">
        <w:rPr>
          <w:rFonts w:ascii="Arial" w:hAnsi="Arial" w:cs="Arial"/>
          <w:sz w:val="24"/>
          <w:szCs w:val="24"/>
        </w:rPr>
        <w:t>wieczne ikony, przedmioty sakralne, freski. Muzeum ma współczesną, interaktywną formę. Wystawom towarzyszą klimatyczne światła i unoszący się w pomieszczeniach śpiew cerkiewny. Obiekt składa się z 9 sal, których wnętrza są zorganizowane w stylu np. pustelniczej pieczary, cerkwi lub chaty wiejskiej z domowym ołtarzykiem.</w:t>
      </w:r>
      <w:r>
        <w:rPr>
          <w:rFonts w:ascii="Arial" w:hAnsi="Arial" w:cs="Arial"/>
          <w:sz w:val="24"/>
          <w:szCs w:val="24"/>
        </w:rPr>
        <w:t xml:space="preserve"> Historię klasztoru obrazują 16</w:t>
      </w:r>
      <w:r w:rsidRPr="00723027">
        <w:rPr>
          <w:rFonts w:ascii="Arial" w:hAnsi="Arial" w:cs="Arial"/>
          <w:sz w:val="24"/>
          <w:szCs w:val="24"/>
        </w:rPr>
        <w:t>-wieczne freski zachowane z ruin cerkwi p</w:t>
      </w:r>
      <w:r>
        <w:rPr>
          <w:rFonts w:ascii="Arial" w:hAnsi="Arial" w:cs="Arial"/>
          <w:sz w:val="24"/>
          <w:szCs w:val="24"/>
        </w:rPr>
        <w:t xml:space="preserve">od </w:t>
      </w:r>
      <w:r w:rsidRPr="00723027">
        <w:rPr>
          <w:rFonts w:ascii="Arial" w:hAnsi="Arial" w:cs="Arial"/>
          <w:sz w:val="24"/>
          <w:szCs w:val="24"/>
        </w:rPr>
        <w:t>w</w:t>
      </w:r>
      <w:r>
        <w:rPr>
          <w:rFonts w:ascii="Arial" w:hAnsi="Arial" w:cs="Arial"/>
          <w:sz w:val="24"/>
          <w:szCs w:val="24"/>
        </w:rPr>
        <w:t>ezwaniem</w:t>
      </w:r>
      <w:r w:rsidRPr="00723027">
        <w:rPr>
          <w:rFonts w:ascii="Arial" w:hAnsi="Arial" w:cs="Arial"/>
          <w:sz w:val="24"/>
          <w:szCs w:val="24"/>
        </w:rPr>
        <w:t xml:space="preserve"> Zwiastowania NMP w Supraślu.</w:t>
      </w:r>
    </w:p>
    <w:p w:rsidR="00804845" w:rsidRPr="009362A5" w:rsidRDefault="00804845" w:rsidP="00E85708">
      <w:pPr>
        <w:pStyle w:val="Heading3"/>
        <w:rPr>
          <w:rFonts w:ascii="Arial" w:hAnsi="Arial" w:cs="Arial"/>
          <w:b w:val="0"/>
          <w:sz w:val="24"/>
          <w:szCs w:val="24"/>
        </w:rPr>
      </w:pPr>
      <w:r w:rsidRPr="009362A5">
        <w:rPr>
          <w:rFonts w:ascii="Arial" w:hAnsi="Arial" w:cs="Arial"/>
          <w:b w:val="0"/>
          <w:sz w:val="24"/>
          <w:szCs w:val="24"/>
        </w:rPr>
        <w:t xml:space="preserve">Kontakt: </w:t>
      </w:r>
    </w:p>
    <w:p w:rsidR="00804845" w:rsidRPr="009362A5" w:rsidRDefault="00804845" w:rsidP="00E85708">
      <w:pPr>
        <w:spacing w:line="240" w:lineRule="auto"/>
        <w:rPr>
          <w:rFonts w:ascii="Arial" w:hAnsi="Arial" w:cs="Arial"/>
          <w:sz w:val="24"/>
          <w:szCs w:val="24"/>
        </w:rPr>
      </w:pPr>
      <w:r w:rsidRPr="009362A5">
        <w:rPr>
          <w:rFonts w:ascii="Arial" w:hAnsi="Arial" w:cs="Arial"/>
          <w:sz w:val="24"/>
          <w:szCs w:val="24"/>
        </w:rPr>
        <w:t>ulica Klasztorna 1, 16-030 Supraśl</w:t>
      </w:r>
    </w:p>
    <w:p w:rsidR="00804845" w:rsidRPr="009362A5" w:rsidRDefault="00804845" w:rsidP="00E85708">
      <w:pPr>
        <w:spacing w:line="240" w:lineRule="auto"/>
        <w:rPr>
          <w:rFonts w:ascii="Arial" w:hAnsi="Arial" w:cs="Arial"/>
          <w:sz w:val="24"/>
          <w:szCs w:val="24"/>
        </w:rPr>
      </w:pPr>
      <w:r w:rsidRPr="009362A5">
        <w:rPr>
          <w:rFonts w:ascii="Arial" w:hAnsi="Arial" w:cs="Arial"/>
          <w:sz w:val="24"/>
          <w:szCs w:val="24"/>
        </w:rPr>
        <w:t>Tel. +48 509 336 829</w:t>
      </w:r>
    </w:p>
    <w:p w:rsidR="00804845" w:rsidRPr="009362A5" w:rsidRDefault="00804845" w:rsidP="00E85708">
      <w:pPr>
        <w:spacing w:line="240" w:lineRule="auto"/>
        <w:rPr>
          <w:rFonts w:ascii="Arial" w:hAnsi="Arial" w:cs="Arial"/>
          <w:sz w:val="24"/>
          <w:szCs w:val="24"/>
        </w:rPr>
      </w:pPr>
      <w:r w:rsidRPr="009362A5">
        <w:rPr>
          <w:rFonts w:ascii="Arial" w:hAnsi="Arial" w:cs="Arial"/>
          <w:sz w:val="24"/>
          <w:szCs w:val="24"/>
        </w:rPr>
        <w:t>e-mail: muzeum.ikon@muzeum.bialystok.pl</w:t>
      </w:r>
    </w:p>
    <w:p w:rsidR="00804845" w:rsidRPr="00723027" w:rsidRDefault="00804845" w:rsidP="009362A5">
      <w:pPr>
        <w:spacing w:line="360" w:lineRule="auto"/>
        <w:rPr>
          <w:rFonts w:ascii="Arial" w:hAnsi="Arial" w:cs="Arial"/>
          <w:sz w:val="24"/>
          <w:szCs w:val="24"/>
        </w:rPr>
      </w:pPr>
      <w:r w:rsidRPr="009362A5">
        <w:rPr>
          <w:rStyle w:val="Heading3Char"/>
          <w:rFonts w:ascii="Arial" w:hAnsi="Arial" w:cs="Arial"/>
          <w:b w:val="0"/>
          <w:sz w:val="24"/>
          <w:szCs w:val="24"/>
          <w:lang w:val="pl-PL"/>
        </w:rPr>
        <w:t>Informacje dla zwiedzających:</w:t>
      </w:r>
      <w:r w:rsidRPr="009362A5">
        <w:rPr>
          <w:rFonts w:ascii="Arial" w:hAnsi="Arial" w:cs="Arial"/>
          <w:sz w:val="24"/>
          <w:szCs w:val="24"/>
        </w:rPr>
        <w:t xml:space="preserve"> godziny zwiedzania</w:t>
      </w:r>
      <w:r w:rsidRPr="00723027">
        <w:rPr>
          <w:rFonts w:ascii="Arial" w:hAnsi="Arial" w:cs="Arial"/>
          <w:sz w:val="24"/>
          <w:szCs w:val="24"/>
        </w:rPr>
        <w:t xml:space="preserve"> (codziennie oprócz poniedziałków i dni świątecznyc</w:t>
      </w:r>
      <w:r>
        <w:rPr>
          <w:rFonts w:ascii="Arial" w:hAnsi="Arial" w:cs="Arial"/>
          <w:sz w:val="24"/>
          <w:szCs w:val="24"/>
        </w:rPr>
        <w:t>h) od 1 maja do 31 sierpnia: wtorek-czwartek, sobota-niedziela w godzinach 10.00-17.00; piątek w godzinach</w:t>
      </w:r>
      <w:r w:rsidRPr="00723027">
        <w:rPr>
          <w:rFonts w:ascii="Arial" w:hAnsi="Arial" w:cs="Arial"/>
          <w:sz w:val="24"/>
          <w:szCs w:val="24"/>
        </w:rPr>
        <w:t xml:space="preserve"> 10.00-18.00; o</w:t>
      </w:r>
      <w:r>
        <w:rPr>
          <w:rFonts w:ascii="Arial" w:hAnsi="Arial" w:cs="Arial"/>
          <w:sz w:val="24"/>
          <w:szCs w:val="24"/>
        </w:rPr>
        <w:t>d 1 września do 30 kwietnia: wtorek-niedziela w godzinach</w:t>
      </w:r>
      <w:r w:rsidRPr="00723027">
        <w:rPr>
          <w:rFonts w:ascii="Arial" w:hAnsi="Arial" w:cs="Arial"/>
          <w:sz w:val="24"/>
          <w:szCs w:val="24"/>
        </w:rPr>
        <w:t xml:space="preserve"> 10.00-17.00 </w:t>
      </w:r>
    </w:p>
    <w:p w:rsidR="00804845" w:rsidRPr="00723027" w:rsidRDefault="00804845" w:rsidP="009362A5">
      <w:pPr>
        <w:spacing w:line="360" w:lineRule="auto"/>
        <w:rPr>
          <w:rFonts w:ascii="Arial" w:hAnsi="Arial" w:cs="Arial"/>
          <w:sz w:val="24"/>
          <w:szCs w:val="24"/>
        </w:rPr>
      </w:pPr>
      <w:r w:rsidRPr="00723027">
        <w:rPr>
          <w:rFonts w:ascii="Arial" w:hAnsi="Arial" w:cs="Arial"/>
          <w:sz w:val="24"/>
          <w:szCs w:val="24"/>
        </w:rPr>
        <w:t>Ostatnie wejście zwiedzających na wystawy odbywa się na godzinę przed zamknięciem muzeum. Od 1 kwietnia do 31 października wejścia na ekspozycję odbywają się co 30 min</w:t>
      </w:r>
      <w:r>
        <w:rPr>
          <w:rFonts w:ascii="Arial" w:hAnsi="Arial" w:cs="Arial"/>
          <w:sz w:val="24"/>
          <w:szCs w:val="24"/>
        </w:rPr>
        <w:t>ut</w:t>
      </w:r>
      <w:r w:rsidRPr="00723027">
        <w:rPr>
          <w:rFonts w:ascii="Arial" w:hAnsi="Arial" w:cs="Arial"/>
          <w:sz w:val="24"/>
          <w:szCs w:val="24"/>
        </w:rPr>
        <w:t>. Pierwszeństwo wejść mają osoby z rezerwacją. Rezerwacji można dokonać pod nr tel. + 48 509 336 829.</w:t>
      </w:r>
    </w:p>
    <w:p w:rsidR="00804845" w:rsidRPr="00723027" w:rsidRDefault="00804845" w:rsidP="009362A5">
      <w:pPr>
        <w:spacing w:line="360" w:lineRule="auto"/>
        <w:rPr>
          <w:rFonts w:ascii="Arial" w:hAnsi="Arial" w:cs="Arial"/>
          <w:sz w:val="24"/>
          <w:szCs w:val="24"/>
        </w:rPr>
      </w:pPr>
      <w:r w:rsidRPr="00723027">
        <w:rPr>
          <w:rFonts w:ascii="Arial" w:hAnsi="Arial" w:cs="Arial"/>
          <w:sz w:val="24"/>
          <w:szCs w:val="24"/>
        </w:rPr>
        <w:t>Wiara i religijna symbolika są elementami integrującymi każdą lokalną społeczność. Szczególnie na terenach wiejskich oraz w małych miasteczkach, duchowość wciąż ma swoją niezaprzeczalną siłę. Przykładem tego jest Hajnówka i okolice. Tu, w każdej niemal miejscowości dostrzeżemy przepiękne architektonicznie cerkwie, kryjące niezwykłe historie kaplice. Poznać je można przemierzając wytyczone szlaki kulturowe poświęcone podlaskiemu sacrum. Na wyróżnienie zasługuje samochodowo-motocyklowy „Podlaski Szlak Sakralny” oraz Podlaski Szlak Kulturowy „Drzewo i Sacrum”.</w:t>
      </w:r>
      <w:r w:rsidRPr="00723027">
        <w:rPr>
          <w:rFonts w:ascii="Arial" w:hAnsi="Arial" w:cs="Arial"/>
          <w:b/>
          <w:sz w:val="24"/>
          <w:szCs w:val="24"/>
        </w:rPr>
        <w:t xml:space="preserve"> </w:t>
      </w:r>
      <w:r w:rsidRPr="00723027">
        <w:rPr>
          <w:rFonts w:ascii="Arial" w:hAnsi="Arial" w:cs="Arial"/>
          <w:sz w:val="24"/>
          <w:szCs w:val="24"/>
        </w:rPr>
        <w:t>Ten drugi oprócz świątyń, ukazuje piękno starych drewnianych chat, zdobionych charakterystycznymi ornamentami i okiennicami. Jego trasa przebiega przez 7 gmin: Bielsk Podlaski, Orla, Dubicze Cerkiewne, Hajnówka, Czyże, Narew i Zabłudów. Na szlaku uwagę przykuwają także liczne przydrożne krzyże, kapliczki stawiane przez mieszkańców. Miały one strzec wsie przed niebezpieczeństwem powodzi, pożaru i gradu.</w:t>
      </w:r>
    </w:p>
    <w:p w:rsidR="00804845" w:rsidRPr="00723027" w:rsidRDefault="00804845" w:rsidP="009362A5">
      <w:pPr>
        <w:spacing w:line="360" w:lineRule="auto"/>
        <w:rPr>
          <w:rFonts w:ascii="Arial" w:hAnsi="Arial" w:cs="Arial"/>
          <w:sz w:val="24"/>
          <w:szCs w:val="24"/>
        </w:rPr>
      </w:pPr>
      <w:r w:rsidRPr="00723027">
        <w:rPr>
          <w:rFonts w:ascii="Arial" w:hAnsi="Arial" w:cs="Arial"/>
          <w:sz w:val="24"/>
          <w:szCs w:val="24"/>
        </w:rPr>
        <w:t>Prawosławie kryje w sobie wiele mistycznych tajemnic, wzbudzając tym ogromną ciekawość osób spoza lokalnej społeczności. Rokrocznie na Podlasie przybywają tysiące pielgrzymów i turystów, pragnących odkrywać wschodnie chrześcijaństwo poprzez kontakt bezpośredni. Publikacja, którą trzymacie Państwo w ręku stanowi kompendium niezbędnej wiedzy i ma ułatwić poruszanie się po duchowym bogactwie Cerkwi i Prawosławia.</w:t>
      </w:r>
    </w:p>
    <w:p w:rsidR="00804845" w:rsidRPr="00723027" w:rsidRDefault="00804845" w:rsidP="009362A5">
      <w:pPr>
        <w:spacing w:line="360" w:lineRule="auto"/>
        <w:rPr>
          <w:rFonts w:ascii="Arial" w:hAnsi="Arial" w:cs="Arial"/>
          <w:sz w:val="24"/>
          <w:szCs w:val="24"/>
        </w:rPr>
      </w:pPr>
      <w:r w:rsidRPr="00723027">
        <w:rPr>
          <w:rFonts w:ascii="Arial" w:hAnsi="Arial" w:cs="Arial"/>
          <w:sz w:val="24"/>
          <w:szCs w:val="24"/>
        </w:rPr>
        <w:t xml:space="preserve">Publikacja została wydana z arcypasterskim błogosławieństwem Jego Ekscelencji Najprzewielebniejszego PAWŁA, Prawosławnego Biskupa Hajnowskiego. </w:t>
      </w:r>
    </w:p>
    <w:p w:rsidR="00804845" w:rsidRDefault="00804845" w:rsidP="009362A5">
      <w:pPr>
        <w:spacing w:line="360" w:lineRule="auto"/>
        <w:rPr>
          <w:rFonts w:ascii="Arial" w:hAnsi="Arial" w:cs="Arial"/>
          <w:b/>
          <w:sz w:val="24"/>
          <w:szCs w:val="24"/>
        </w:rPr>
      </w:pPr>
    </w:p>
    <w:p w:rsidR="00804845" w:rsidRPr="00723027" w:rsidRDefault="00804845" w:rsidP="009362A5">
      <w:pPr>
        <w:spacing w:line="360" w:lineRule="auto"/>
        <w:rPr>
          <w:rFonts w:ascii="Arial" w:hAnsi="Arial" w:cs="Arial"/>
          <w:b/>
          <w:sz w:val="24"/>
          <w:szCs w:val="24"/>
        </w:rPr>
      </w:pPr>
      <w:r w:rsidRPr="00723027">
        <w:rPr>
          <w:rFonts w:ascii="Arial" w:hAnsi="Arial" w:cs="Arial"/>
          <w:b/>
          <w:sz w:val="24"/>
          <w:szCs w:val="24"/>
        </w:rPr>
        <w:t>Opracowanie:</w:t>
      </w:r>
    </w:p>
    <w:p w:rsidR="00804845" w:rsidRPr="00723027" w:rsidRDefault="00804845" w:rsidP="00E85708">
      <w:pPr>
        <w:spacing w:line="240" w:lineRule="auto"/>
        <w:rPr>
          <w:rFonts w:ascii="Arial" w:hAnsi="Arial" w:cs="Arial"/>
          <w:sz w:val="24"/>
          <w:szCs w:val="24"/>
        </w:rPr>
      </w:pPr>
      <w:r w:rsidRPr="00723027">
        <w:rPr>
          <w:rFonts w:ascii="Arial" w:hAnsi="Arial" w:cs="Arial"/>
          <w:sz w:val="24"/>
          <w:szCs w:val="24"/>
        </w:rPr>
        <w:t>Urząd Miasta Hajnówka</w:t>
      </w:r>
    </w:p>
    <w:p w:rsidR="00804845" w:rsidRPr="00723027" w:rsidRDefault="00804845" w:rsidP="00E85708">
      <w:pPr>
        <w:spacing w:line="240" w:lineRule="auto"/>
        <w:rPr>
          <w:rFonts w:ascii="Arial" w:hAnsi="Arial" w:cs="Arial"/>
          <w:sz w:val="24"/>
          <w:szCs w:val="24"/>
        </w:rPr>
      </w:pPr>
      <w:r>
        <w:rPr>
          <w:rFonts w:ascii="Arial" w:hAnsi="Arial" w:cs="Arial"/>
          <w:sz w:val="24"/>
          <w:szCs w:val="24"/>
        </w:rPr>
        <w:t xml:space="preserve">Kontakt: ulica </w:t>
      </w:r>
      <w:r w:rsidRPr="00723027">
        <w:rPr>
          <w:rFonts w:ascii="Arial" w:hAnsi="Arial" w:cs="Arial"/>
          <w:sz w:val="24"/>
          <w:szCs w:val="24"/>
        </w:rPr>
        <w:t>Aleksego Zina 1, 17-200 Hajnówka</w:t>
      </w:r>
    </w:p>
    <w:p w:rsidR="00804845" w:rsidRPr="00723027" w:rsidRDefault="00804845" w:rsidP="00E85708">
      <w:pPr>
        <w:spacing w:line="240" w:lineRule="auto"/>
        <w:rPr>
          <w:rFonts w:ascii="Arial" w:hAnsi="Arial" w:cs="Arial"/>
          <w:sz w:val="24"/>
          <w:szCs w:val="24"/>
        </w:rPr>
      </w:pPr>
      <w:r w:rsidRPr="00723027">
        <w:rPr>
          <w:rFonts w:ascii="Arial" w:hAnsi="Arial" w:cs="Arial"/>
          <w:sz w:val="24"/>
          <w:szCs w:val="24"/>
        </w:rPr>
        <w:t>Tel. +48 (85) 682 21 80</w:t>
      </w:r>
    </w:p>
    <w:p w:rsidR="00804845" w:rsidRPr="00723027" w:rsidRDefault="00804845" w:rsidP="00E85708">
      <w:pPr>
        <w:spacing w:line="240" w:lineRule="auto"/>
        <w:rPr>
          <w:rFonts w:ascii="Arial" w:hAnsi="Arial" w:cs="Arial"/>
          <w:sz w:val="24"/>
          <w:szCs w:val="24"/>
        </w:rPr>
      </w:pPr>
      <w:r w:rsidRPr="00723027">
        <w:rPr>
          <w:rFonts w:ascii="Arial" w:hAnsi="Arial" w:cs="Arial"/>
          <w:sz w:val="24"/>
          <w:szCs w:val="24"/>
        </w:rPr>
        <w:t xml:space="preserve">e-mail: </w:t>
      </w:r>
      <w:hyperlink r:id="rId27" w:history="1">
        <w:r w:rsidRPr="00723027">
          <w:rPr>
            <w:rStyle w:val="Hyperlink"/>
            <w:rFonts w:ascii="Arial" w:hAnsi="Arial" w:cs="Arial"/>
            <w:color w:val="auto"/>
            <w:sz w:val="24"/>
            <w:szCs w:val="24"/>
            <w:u w:val="none"/>
          </w:rPr>
          <w:t>hajnowka@hajnowka.pl</w:t>
        </w:r>
      </w:hyperlink>
      <w:r w:rsidRPr="00723027">
        <w:rPr>
          <w:rFonts w:ascii="Arial" w:hAnsi="Arial" w:cs="Arial"/>
          <w:sz w:val="24"/>
          <w:szCs w:val="24"/>
        </w:rPr>
        <w:t xml:space="preserve"> </w:t>
      </w:r>
    </w:p>
    <w:p w:rsidR="00804845" w:rsidRPr="005D4042" w:rsidRDefault="00804845" w:rsidP="00E85708">
      <w:pPr>
        <w:spacing w:line="240" w:lineRule="auto"/>
        <w:rPr>
          <w:rStyle w:val="Hyperlink"/>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"http://www.hajnowka.pl/" </w:instrText>
      </w:r>
      <w:r>
        <w:rPr>
          <w:rFonts w:ascii="Arial" w:hAnsi="Arial" w:cs="Arial"/>
          <w:sz w:val="24"/>
          <w:szCs w:val="24"/>
        </w:rPr>
        <w:fldChar w:fldCharType="separate"/>
      </w:r>
      <w:r w:rsidRPr="005D4042">
        <w:rPr>
          <w:rStyle w:val="Hyperlink"/>
          <w:rFonts w:ascii="Arial" w:hAnsi="Arial" w:cs="Arial"/>
          <w:sz w:val="24"/>
          <w:szCs w:val="24"/>
        </w:rPr>
        <w:t>www.hajnowka.pl</w:t>
      </w:r>
    </w:p>
    <w:p w:rsidR="00804845" w:rsidRPr="00723027" w:rsidRDefault="00804845" w:rsidP="00E85708">
      <w:pPr>
        <w:spacing w:line="240" w:lineRule="auto"/>
        <w:rPr>
          <w:rFonts w:ascii="Arial" w:hAnsi="Arial" w:cs="Arial"/>
          <w:b/>
          <w:sz w:val="24"/>
          <w:szCs w:val="24"/>
        </w:rPr>
      </w:pPr>
      <w:r>
        <w:rPr>
          <w:rFonts w:ascii="Arial" w:hAnsi="Arial" w:cs="Arial"/>
          <w:sz w:val="24"/>
          <w:szCs w:val="24"/>
        </w:rPr>
        <w:fldChar w:fldCharType="end"/>
      </w:r>
      <w:r w:rsidRPr="00723027">
        <w:rPr>
          <w:rFonts w:ascii="Arial" w:hAnsi="Arial" w:cs="Arial"/>
          <w:b/>
          <w:sz w:val="24"/>
          <w:szCs w:val="24"/>
        </w:rPr>
        <w:t xml:space="preserve">Opracowanie merytoryczne: </w:t>
      </w:r>
    </w:p>
    <w:p w:rsidR="00804845" w:rsidRPr="00723027" w:rsidRDefault="00804845" w:rsidP="00E85708">
      <w:pPr>
        <w:spacing w:line="240" w:lineRule="auto"/>
        <w:rPr>
          <w:rFonts w:ascii="Arial" w:hAnsi="Arial" w:cs="Arial"/>
          <w:sz w:val="24"/>
          <w:szCs w:val="24"/>
        </w:rPr>
      </w:pPr>
      <w:r w:rsidRPr="00723027">
        <w:rPr>
          <w:rFonts w:ascii="Arial" w:hAnsi="Arial" w:cs="Arial"/>
          <w:sz w:val="24"/>
          <w:szCs w:val="24"/>
        </w:rPr>
        <w:t>Magdalena Chirko – koncepcja układu, zawartości i szaty graficznej</w:t>
      </w:r>
    </w:p>
    <w:p w:rsidR="00804845" w:rsidRPr="00723027" w:rsidRDefault="00804845" w:rsidP="00E85708">
      <w:pPr>
        <w:spacing w:line="240" w:lineRule="auto"/>
        <w:rPr>
          <w:rFonts w:ascii="Arial" w:hAnsi="Arial" w:cs="Arial"/>
          <w:sz w:val="24"/>
          <w:szCs w:val="24"/>
        </w:rPr>
      </w:pPr>
      <w:r w:rsidRPr="00723027">
        <w:rPr>
          <w:rFonts w:ascii="Arial" w:hAnsi="Arial" w:cs="Arial"/>
          <w:sz w:val="24"/>
          <w:szCs w:val="24"/>
        </w:rPr>
        <w:t>Emilia Korolczuk – zebranie i opracowanie materiału</w:t>
      </w:r>
    </w:p>
    <w:p w:rsidR="00804845" w:rsidRDefault="00804845" w:rsidP="009362A5">
      <w:pPr>
        <w:spacing w:line="360" w:lineRule="auto"/>
        <w:rPr>
          <w:rFonts w:ascii="Arial" w:hAnsi="Arial" w:cs="Arial"/>
          <w:b/>
          <w:sz w:val="24"/>
          <w:szCs w:val="24"/>
        </w:rPr>
      </w:pPr>
    </w:p>
    <w:p w:rsidR="00804845" w:rsidRPr="00723027" w:rsidRDefault="00804845" w:rsidP="009362A5">
      <w:pPr>
        <w:spacing w:line="360" w:lineRule="auto"/>
        <w:rPr>
          <w:rFonts w:ascii="Arial" w:hAnsi="Arial" w:cs="Arial"/>
          <w:b/>
          <w:sz w:val="24"/>
          <w:szCs w:val="24"/>
        </w:rPr>
      </w:pPr>
      <w:r w:rsidRPr="00723027">
        <w:rPr>
          <w:rFonts w:ascii="Arial" w:hAnsi="Arial" w:cs="Arial"/>
          <w:b/>
          <w:sz w:val="24"/>
          <w:szCs w:val="24"/>
        </w:rPr>
        <w:t xml:space="preserve">Współpraca: </w:t>
      </w:r>
    </w:p>
    <w:p w:rsidR="00804845" w:rsidRPr="00723027" w:rsidRDefault="00804845" w:rsidP="009362A5">
      <w:pPr>
        <w:spacing w:line="360" w:lineRule="auto"/>
        <w:rPr>
          <w:rFonts w:ascii="Arial" w:hAnsi="Arial" w:cs="Arial"/>
          <w:sz w:val="24"/>
          <w:szCs w:val="24"/>
        </w:rPr>
      </w:pPr>
      <w:r w:rsidRPr="00723027">
        <w:rPr>
          <w:rFonts w:ascii="Arial" w:hAnsi="Arial" w:cs="Arial"/>
          <w:sz w:val="24"/>
          <w:szCs w:val="24"/>
        </w:rPr>
        <w:t>Joanna Kiryluk, Anna Pacewicz, N</w:t>
      </w:r>
      <w:r>
        <w:rPr>
          <w:rFonts w:ascii="Arial" w:hAnsi="Arial" w:cs="Arial"/>
          <w:sz w:val="24"/>
          <w:szCs w:val="24"/>
        </w:rPr>
        <w:t>ina Zin, Parafia Prawosławna pod wezwaniem Świętej</w:t>
      </w:r>
      <w:r w:rsidRPr="00723027">
        <w:rPr>
          <w:rFonts w:ascii="Arial" w:hAnsi="Arial" w:cs="Arial"/>
          <w:sz w:val="24"/>
          <w:szCs w:val="24"/>
        </w:rPr>
        <w:t xml:space="preserve"> Trójcy w H</w:t>
      </w:r>
      <w:r>
        <w:rPr>
          <w:rFonts w:ascii="Arial" w:hAnsi="Arial" w:cs="Arial"/>
          <w:sz w:val="24"/>
          <w:szCs w:val="24"/>
        </w:rPr>
        <w:t>ajnówce, Parafia Prawosławna pod wezwaniem świętego</w:t>
      </w:r>
      <w:r w:rsidRPr="00723027">
        <w:rPr>
          <w:rFonts w:ascii="Arial" w:hAnsi="Arial" w:cs="Arial"/>
          <w:sz w:val="24"/>
          <w:szCs w:val="24"/>
        </w:rPr>
        <w:t xml:space="preserve"> Dymitra Sołuńskiego w Hajnówce, Parafi</w:t>
      </w:r>
      <w:r>
        <w:rPr>
          <w:rFonts w:ascii="Arial" w:hAnsi="Arial" w:cs="Arial"/>
          <w:sz w:val="24"/>
          <w:szCs w:val="24"/>
        </w:rPr>
        <w:t>a Prawosławna pod wezwaniem Narodzenia świętego</w:t>
      </w:r>
      <w:r w:rsidRPr="00723027">
        <w:rPr>
          <w:rFonts w:ascii="Arial" w:hAnsi="Arial" w:cs="Arial"/>
          <w:sz w:val="24"/>
          <w:szCs w:val="24"/>
        </w:rPr>
        <w:t xml:space="preserve"> Jana Chrzciciela w Hajnówce, Stowarzyszenie „Miłośnicy Muzyki Cerkiewnej”.</w:t>
      </w:r>
    </w:p>
    <w:p w:rsidR="00804845" w:rsidRPr="00723027" w:rsidRDefault="00804845" w:rsidP="00E85708">
      <w:pPr>
        <w:spacing w:line="240" w:lineRule="auto"/>
        <w:rPr>
          <w:rFonts w:ascii="Arial" w:hAnsi="Arial" w:cs="Arial"/>
          <w:b/>
          <w:sz w:val="24"/>
          <w:szCs w:val="24"/>
        </w:rPr>
      </w:pPr>
      <w:r w:rsidRPr="00723027">
        <w:rPr>
          <w:rFonts w:ascii="Arial" w:hAnsi="Arial" w:cs="Arial"/>
          <w:b/>
          <w:sz w:val="24"/>
          <w:szCs w:val="24"/>
        </w:rPr>
        <w:t xml:space="preserve">Korekta tekstu: </w:t>
      </w:r>
    </w:p>
    <w:p w:rsidR="00804845" w:rsidRPr="00723027" w:rsidRDefault="00804845" w:rsidP="00E85708">
      <w:pPr>
        <w:spacing w:line="240" w:lineRule="auto"/>
        <w:rPr>
          <w:rFonts w:ascii="Arial" w:hAnsi="Arial" w:cs="Arial"/>
          <w:sz w:val="24"/>
          <w:szCs w:val="24"/>
        </w:rPr>
      </w:pPr>
      <w:r w:rsidRPr="00723027">
        <w:rPr>
          <w:rFonts w:ascii="Arial" w:hAnsi="Arial" w:cs="Arial"/>
          <w:sz w:val="24"/>
          <w:szCs w:val="24"/>
        </w:rPr>
        <w:t>Anna Gierasimiuk</w:t>
      </w:r>
    </w:p>
    <w:p w:rsidR="00804845" w:rsidRPr="00723027" w:rsidRDefault="00804845" w:rsidP="00E85708">
      <w:pPr>
        <w:spacing w:line="240" w:lineRule="auto"/>
        <w:rPr>
          <w:rFonts w:ascii="Arial" w:hAnsi="Arial" w:cs="Arial"/>
          <w:sz w:val="24"/>
          <w:szCs w:val="24"/>
        </w:rPr>
      </w:pPr>
      <w:r w:rsidRPr="00723027">
        <w:rPr>
          <w:rFonts w:ascii="Arial" w:hAnsi="Arial" w:cs="Arial"/>
          <w:sz w:val="24"/>
          <w:szCs w:val="24"/>
        </w:rPr>
        <w:t>Anna Kraśnicka/Białystok subiektywnie – Blog o Podlasiu</w:t>
      </w:r>
    </w:p>
    <w:p w:rsidR="00804845" w:rsidRPr="00723027" w:rsidRDefault="00804845" w:rsidP="009362A5">
      <w:pPr>
        <w:spacing w:line="360" w:lineRule="auto"/>
        <w:rPr>
          <w:rFonts w:ascii="Arial" w:hAnsi="Arial" w:cs="Arial"/>
          <w:b/>
          <w:sz w:val="24"/>
          <w:szCs w:val="24"/>
        </w:rPr>
      </w:pPr>
      <w:r w:rsidRPr="00723027">
        <w:rPr>
          <w:rFonts w:ascii="Arial" w:hAnsi="Arial" w:cs="Arial"/>
          <w:b/>
          <w:sz w:val="24"/>
          <w:szCs w:val="24"/>
        </w:rPr>
        <w:t>Projekt i opracowanie graficzne:</w:t>
      </w:r>
      <w:r w:rsidRPr="009B105E">
        <w:rPr>
          <w:rFonts w:ascii="Arial" w:hAnsi="Arial" w:cs="Arial"/>
          <w:b/>
          <w:sz w:val="24"/>
          <w:szCs w:val="24"/>
        </w:rPr>
        <w:t xml:space="preserve"> </w:t>
      </w:r>
      <w:r w:rsidRPr="009B105E">
        <w:rPr>
          <w:rFonts w:ascii="Arial" w:hAnsi="Arial" w:cs="Arial"/>
          <w:sz w:val="24"/>
          <w:szCs w:val="24"/>
        </w:rPr>
        <w:t>Logo-</w:t>
      </w:r>
      <w:r>
        <w:rPr>
          <w:rFonts w:ascii="Arial" w:hAnsi="Arial" w:cs="Arial"/>
          <w:sz w:val="24"/>
          <w:szCs w:val="24"/>
        </w:rPr>
        <w:t>art, ulica</w:t>
      </w:r>
      <w:r w:rsidRPr="009B105E">
        <w:rPr>
          <w:rFonts w:ascii="Arial" w:hAnsi="Arial" w:cs="Arial"/>
          <w:sz w:val="24"/>
          <w:szCs w:val="24"/>
        </w:rPr>
        <w:t xml:space="preserve"> Górna 2, 17-200 Hajnówka</w:t>
      </w:r>
      <w:r>
        <w:rPr>
          <w:rFonts w:ascii="Arial" w:hAnsi="Arial" w:cs="Arial"/>
          <w:b/>
          <w:sz w:val="24"/>
          <w:szCs w:val="24"/>
        </w:rPr>
        <w:t xml:space="preserve"> </w:t>
      </w:r>
    </w:p>
    <w:p w:rsidR="00804845" w:rsidRPr="009B105E" w:rsidRDefault="00804845" w:rsidP="009362A5">
      <w:pPr>
        <w:spacing w:line="360" w:lineRule="auto"/>
        <w:rPr>
          <w:rFonts w:ascii="Arial" w:hAnsi="Arial" w:cs="Arial"/>
          <w:sz w:val="24"/>
          <w:szCs w:val="24"/>
        </w:rPr>
      </w:pPr>
      <w:r w:rsidRPr="00723027">
        <w:rPr>
          <w:rFonts w:ascii="Arial" w:hAnsi="Arial" w:cs="Arial"/>
          <w:b/>
          <w:sz w:val="24"/>
          <w:szCs w:val="24"/>
        </w:rPr>
        <w:t>Skład i łamanie:</w:t>
      </w:r>
      <w:r>
        <w:rPr>
          <w:rFonts w:ascii="Arial" w:hAnsi="Arial" w:cs="Arial"/>
          <w:b/>
          <w:sz w:val="24"/>
          <w:szCs w:val="24"/>
        </w:rPr>
        <w:t xml:space="preserve"> </w:t>
      </w:r>
      <w:r>
        <w:rPr>
          <w:rFonts w:ascii="Arial" w:hAnsi="Arial" w:cs="Arial"/>
          <w:sz w:val="24"/>
          <w:szCs w:val="24"/>
        </w:rPr>
        <w:t>Logo-art, ulica</w:t>
      </w:r>
      <w:r w:rsidRPr="009B105E">
        <w:rPr>
          <w:rFonts w:ascii="Arial" w:hAnsi="Arial" w:cs="Arial"/>
          <w:sz w:val="24"/>
          <w:szCs w:val="24"/>
        </w:rPr>
        <w:t xml:space="preserve"> Górna 2, 17-200 Hajnówka </w:t>
      </w:r>
    </w:p>
    <w:p w:rsidR="00804845" w:rsidRPr="009B105E" w:rsidRDefault="00804845" w:rsidP="009362A5">
      <w:pPr>
        <w:spacing w:line="360" w:lineRule="auto"/>
        <w:rPr>
          <w:rFonts w:ascii="Arial" w:hAnsi="Arial" w:cs="Arial"/>
          <w:sz w:val="24"/>
          <w:szCs w:val="24"/>
        </w:rPr>
      </w:pPr>
      <w:r w:rsidRPr="00723027">
        <w:rPr>
          <w:rFonts w:ascii="Arial" w:hAnsi="Arial" w:cs="Arial"/>
          <w:b/>
          <w:sz w:val="24"/>
          <w:szCs w:val="24"/>
        </w:rPr>
        <w:t xml:space="preserve">Druk: </w:t>
      </w:r>
      <w:r w:rsidRPr="009B105E">
        <w:rPr>
          <w:rFonts w:ascii="Arial" w:hAnsi="Arial" w:cs="Arial"/>
          <w:sz w:val="24"/>
          <w:szCs w:val="24"/>
        </w:rPr>
        <w:t>Logo-</w:t>
      </w:r>
      <w:r>
        <w:rPr>
          <w:rFonts w:ascii="Arial" w:hAnsi="Arial" w:cs="Arial"/>
          <w:sz w:val="24"/>
          <w:szCs w:val="24"/>
        </w:rPr>
        <w:t>art, ulica</w:t>
      </w:r>
      <w:r w:rsidRPr="009B105E">
        <w:rPr>
          <w:rFonts w:ascii="Arial" w:hAnsi="Arial" w:cs="Arial"/>
          <w:sz w:val="24"/>
          <w:szCs w:val="24"/>
        </w:rPr>
        <w:t xml:space="preserve"> Górna 2, 17-200 Hajnówka </w:t>
      </w:r>
    </w:p>
    <w:p w:rsidR="00804845" w:rsidRDefault="00804845" w:rsidP="009362A5">
      <w:pPr>
        <w:spacing w:line="360" w:lineRule="auto"/>
        <w:rPr>
          <w:rFonts w:ascii="Arial" w:hAnsi="Arial" w:cs="Arial"/>
          <w:sz w:val="24"/>
          <w:szCs w:val="24"/>
        </w:rPr>
      </w:pPr>
      <w:r w:rsidRPr="00723027">
        <w:rPr>
          <w:rFonts w:ascii="Arial" w:hAnsi="Arial" w:cs="Arial"/>
          <w:b/>
          <w:sz w:val="24"/>
          <w:szCs w:val="24"/>
        </w:rPr>
        <w:t>Zdjęcia:</w:t>
      </w:r>
      <w:r>
        <w:rPr>
          <w:rFonts w:ascii="Arial" w:hAnsi="Arial" w:cs="Arial"/>
          <w:b/>
          <w:sz w:val="24"/>
          <w:szCs w:val="24"/>
        </w:rPr>
        <w:t xml:space="preserve"> </w:t>
      </w:r>
      <w:r w:rsidRPr="00723027">
        <w:rPr>
          <w:rFonts w:ascii="Arial" w:hAnsi="Arial" w:cs="Arial"/>
          <w:sz w:val="24"/>
          <w:szCs w:val="24"/>
        </w:rPr>
        <w:t>Andrzej Janiuk, Łukasz Lewczuk, Maciej Nowakowski, Zbigniew Dzwonkowski.</w:t>
      </w:r>
    </w:p>
    <w:p w:rsidR="00804845" w:rsidRPr="009B105E" w:rsidRDefault="00804845" w:rsidP="009362A5">
      <w:pPr>
        <w:spacing w:line="360" w:lineRule="auto"/>
        <w:rPr>
          <w:rFonts w:ascii="Arial" w:hAnsi="Arial" w:cs="Arial"/>
          <w:b/>
          <w:sz w:val="24"/>
          <w:szCs w:val="24"/>
        </w:rPr>
      </w:pPr>
      <w:r>
        <w:rPr>
          <w:rFonts w:ascii="Arial" w:hAnsi="Arial" w:cs="Arial"/>
          <w:sz w:val="24"/>
          <w:szCs w:val="24"/>
        </w:rPr>
        <w:t xml:space="preserve">Zdjęcia zamieszczone w publikacji przedstawiają prawosławną architekturę sakralną, elementy prawosławnych nabożeństw, sakramentów. </w:t>
      </w:r>
    </w:p>
    <w:p w:rsidR="00804845" w:rsidRPr="00723027" w:rsidRDefault="00804845" w:rsidP="009362A5">
      <w:pPr>
        <w:spacing w:line="360" w:lineRule="auto"/>
        <w:rPr>
          <w:rFonts w:ascii="Arial" w:hAnsi="Arial" w:cs="Arial"/>
          <w:sz w:val="24"/>
          <w:szCs w:val="24"/>
        </w:rPr>
      </w:pPr>
      <w:r w:rsidRPr="00F7135D">
        <w:rPr>
          <w:rFonts w:ascii="Arial" w:hAnsi="Arial" w:cs="Arial"/>
          <w:b/>
          <w:sz w:val="24"/>
          <w:szCs w:val="24"/>
        </w:rPr>
        <w:t>Archiwum:</w:t>
      </w:r>
      <w:r w:rsidRPr="00723027">
        <w:rPr>
          <w:rFonts w:ascii="Arial" w:hAnsi="Arial" w:cs="Arial"/>
          <w:sz w:val="24"/>
          <w:szCs w:val="24"/>
        </w:rPr>
        <w:t xml:space="preserve"> Urzędu Miasta Hajnówka, Stowarzyszenia Muzeum i Ośrodek Kultury Białoruskiej w Hajnówce (w publikacji zostały wykorzystane zdjęcia z Ogólnopolskiego konkursu fotograficznego „Podlasie w Obiektywie</w:t>
      </w:r>
      <w:r>
        <w:rPr>
          <w:rFonts w:ascii="Arial" w:hAnsi="Arial" w:cs="Arial"/>
          <w:sz w:val="24"/>
          <w:szCs w:val="24"/>
        </w:rPr>
        <w:t xml:space="preserve"> imienia</w:t>
      </w:r>
      <w:r w:rsidRPr="00723027">
        <w:rPr>
          <w:rFonts w:ascii="Arial" w:hAnsi="Arial" w:cs="Arial"/>
          <w:sz w:val="24"/>
          <w:szCs w:val="24"/>
        </w:rPr>
        <w:t xml:space="preserve"> Wiktora Wołkowa”), Stowarzyszenia „Miłośnicy Muzyki Cerkiewnej”. </w:t>
      </w:r>
    </w:p>
    <w:p w:rsidR="00804845" w:rsidRPr="00723027" w:rsidRDefault="00804845" w:rsidP="009362A5">
      <w:pPr>
        <w:spacing w:line="360" w:lineRule="auto"/>
        <w:rPr>
          <w:rFonts w:ascii="Arial" w:hAnsi="Arial" w:cs="Arial"/>
          <w:sz w:val="24"/>
          <w:szCs w:val="24"/>
        </w:rPr>
      </w:pPr>
      <w:r w:rsidRPr="00723027">
        <w:rPr>
          <w:rFonts w:ascii="Arial" w:hAnsi="Arial" w:cs="Arial"/>
          <w:sz w:val="24"/>
          <w:szCs w:val="24"/>
        </w:rPr>
        <w:t>Składamy serdeczne podziękowania wszystkim tym, którzy przyczynili się do powstania niniejszej publikacji.</w:t>
      </w:r>
    </w:p>
    <w:p w:rsidR="00804845" w:rsidRPr="00723027" w:rsidRDefault="00804845" w:rsidP="009362A5">
      <w:pPr>
        <w:spacing w:after="0" w:line="360" w:lineRule="auto"/>
        <w:rPr>
          <w:rFonts w:ascii="Arial" w:hAnsi="Arial" w:cs="Arial"/>
          <w:sz w:val="24"/>
          <w:szCs w:val="24"/>
        </w:rPr>
      </w:pPr>
      <w:r w:rsidRPr="00723027">
        <w:rPr>
          <w:rFonts w:ascii="Arial" w:hAnsi="Arial" w:cs="Arial"/>
          <w:sz w:val="24"/>
          <w:szCs w:val="24"/>
        </w:rPr>
        <w:t>Wydanie I</w:t>
      </w:r>
    </w:p>
    <w:p w:rsidR="00804845" w:rsidRPr="00723027" w:rsidRDefault="00804845" w:rsidP="009362A5">
      <w:pPr>
        <w:spacing w:after="0" w:line="360" w:lineRule="auto"/>
        <w:rPr>
          <w:rFonts w:ascii="Arial" w:hAnsi="Arial" w:cs="Arial"/>
          <w:sz w:val="24"/>
          <w:szCs w:val="24"/>
        </w:rPr>
      </w:pPr>
      <w:r>
        <w:rPr>
          <w:rFonts w:ascii="Arial" w:hAnsi="Arial" w:cs="Arial"/>
          <w:sz w:val="24"/>
          <w:szCs w:val="24"/>
        </w:rPr>
        <w:t>Hajnówka, 2019 rok</w:t>
      </w:r>
    </w:p>
    <w:p w:rsidR="00804845" w:rsidRPr="00723027" w:rsidRDefault="00804845" w:rsidP="009362A5">
      <w:pPr>
        <w:spacing w:after="0" w:line="360" w:lineRule="auto"/>
        <w:rPr>
          <w:rFonts w:ascii="Arial" w:hAnsi="Arial" w:cs="Arial"/>
          <w:sz w:val="24"/>
          <w:szCs w:val="24"/>
        </w:rPr>
      </w:pPr>
      <w:r>
        <w:rPr>
          <w:rFonts w:ascii="Arial" w:hAnsi="Arial" w:cs="Arial"/>
          <w:sz w:val="24"/>
          <w:szCs w:val="24"/>
        </w:rPr>
        <w:t>Nakład: 1000 sztuk</w:t>
      </w:r>
    </w:p>
    <w:p w:rsidR="00804845" w:rsidRPr="00723027" w:rsidRDefault="00804845" w:rsidP="009362A5">
      <w:pPr>
        <w:spacing w:after="0" w:line="360" w:lineRule="auto"/>
        <w:rPr>
          <w:rFonts w:ascii="Arial" w:hAnsi="Arial" w:cs="Arial"/>
          <w:sz w:val="24"/>
          <w:szCs w:val="24"/>
        </w:rPr>
      </w:pPr>
      <w:r w:rsidRPr="00723027">
        <w:rPr>
          <w:rFonts w:ascii="Arial" w:hAnsi="Arial" w:cs="Arial"/>
          <w:sz w:val="24"/>
          <w:szCs w:val="24"/>
        </w:rPr>
        <w:t xml:space="preserve">Egzemplarz bezpłatny </w:t>
      </w:r>
    </w:p>
    <w:p w:rsidR="00804845" w:rsidRPr="00723027" w:rsidRDefault="00804845" w:rsidP="009362A5">
      <w:pPr>
        <w:spacing w:after="0" w:line="360" w:lineRule="auto"/>
        <w:rPr>
          <w:rFonts w:ascii="Arial" w:hAnsi="Arial" w:cs="Arial"/>
          <w:sz w:val="24"/>
          <w:szCs w:val="24"/>
        </w:rPr>
      </w:pPr>
      <w:r w:rsidRPr="00723027">
        <w:rPr>
          <w:rFonts w:ascii="Arial" w:hAnsi="Arial" w:cs="Arial"/>
          <w:sz w:val="24"/>
          <w:szCs w:val="24"/>
        </w:rPr>
        <w:t>ISBN 978-83-915077-9-7</w:t>
      </w:r>
    </w:p>
    <w:sectPr w:rsidR="00804845" w:rsidRPr="00723027" w:rsidSect="005273C3">
      <w:headerReference w:type="default" r:id="rId2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845" w:rsidRDefault="00804845">
      <w:r>
        <w:separator/>
      </w:r>
    </w:p>
  </w:endnote>
  <w:endnote w:type="continuationSeparator" w:id="0">
    <w:p w:rsidR="00804845" w:rsidRDefault="00804845">
      <w:r>
        <w:continuationSeparator/>
      </w:r>
    </w:p>
  </w:endnote>
  <w:endnote w:id="1">
    <w:p w:rsidR="00804845" w:rsidRDefault="00804845">
      <w:pPr>
        <w:pStyle w:val="EndnoteText"/>
      </w:pPr>
      <w:r>
        <w:rPr>
          <w:rStyle w:val="EndnoteReference"/>
        </w:rPr>
        <w:endnoteRef/>
      </w:r>
      <w:r>
        <w:t xml:space="preserve"> </w:t>
      </w:r>
      <w:r w:rsidRPr="0004162C">
        <w:t>Dane GUS, diecezja białostocko-gdańska; Narodowy Spis Powszechny 2011</w:t>
      </w:r>
    </w:p>
  </w:endnote>
  <w:endnote w:id="2">
    <w:p w:rsidR="00804845" w:rsidRDefault="00804845" w:rsidP="00717C18">
      <w:pPr>
        <w:pStyle w:val="CommentText"/>
        <w:jc w:val="both"/>
      </w:pPr>
      <w:r w:rsidRPr="0004162C">
        <w:rPr>
          <w:rStyle w:val="EndnoteReference"/>
        </w:rPr>
        <w:endnoteRef/>
      </w:r>
      <w:r w:rsidRPr="0004162C">
        <w:t xml:space="preserve"> Męskie znajdują się w: </w:t>
      </w:r>
      <w:r>
        <w:t>Jabłecznej, Supraślu, Odrynkach</w:t>
      </w:r>
      <w:r w:rsidRPr="0004162C">
        <w:t>, Sakach, Wysowej, Kostomłotach; żeńskie w: Grabarce, Zwierkach, Wojnowie, Turkowicach, Zaleszanach</w:t>
      </w:r>
      <w:r>
        <w:t>, Holeszowie</w:t>
      </w:r>
      <w:r w:rsidRPr="0004162C">
        <w:t>) (</w:t>
      </w:r>
      <w:r w:rsidRPr="0004162C">
        <w:rPr>
          <w:i/>
        </w:rPr>
        <w:t xml:space="preserve">źródło: </w:t>
      </w:r>
      <w:hyperlink r:id="rId1" w:history="1">
        <w:r w:rsidRPr="0055081A">
          <w:rPr>
            <w:rStyle w:val="Hyperlink"/>
            <w:color w:val="auto"/>
          </w:rPr>
          <w:t>https://www.orthodox.pl/prawoslawie-w-polsce/</w:t>
        </w:r>
      </w:hyperlink>
      <w:r w:rsidRPr="0055081A">
        <w:t>).</w:t>
      </w:r>
    </w:p>
  </w:endnote>
  <w:endnote w:id="3">
    <w:p w:rsidR="00804845" w:rsidRDefault="00804845" w:rsidP="002125BD">
      <w:pPr>
        <w:jc w:val="both"/>
      </w:pPr>
      <w:r w:rsidRPr="0004162C">
        <w:rPr>
          <w:rStyle w:val="EndnoteReference"/>
          <w:sz w:val="20"/>
          <w:szCs w:val="20"/>
        </w:rPr>
        <w:endnoteRef/>
      </w:r>
      <w:r w:rsidRPr="0004162C">
        <w:rPr>
          <w:sz w:val="20"/>
          <w:szCs w:val="20"/>
        </w:rPr>
        <w:t xml:space="preserve"> </w:t>
      </w:r>
      <w:r w:rsidRPr="0004162C">
        <w:rPr>
          <w:color w:val="00B050"/>
          <w:sz w:val="20"/>
          <w:szCs w:val="20"/>
        </w:rPr>
        <w:t xml:space="preserve"> </w:t>
      </w:r>
      <w:r w:rsidRPr="0004162C">
        <w:rPr>
          <w:sz w:val="20"/>
          <w:szCs w:val="20"/>
        </w:rPr>
        <w:t>Narodowy Spis Powszechny 2011, Wyznania Religijne w Polsce 2012-2014</w:t>
      </w:r>
    </w:p>
  </w:endnote>
  <w:endnote w:id="4">
    <w:p w:rsidR="00804845" w:rsidRPr="0004162C" w:rsidRDefault="00804845" w:rsidP="002125BD">
      <w:pPr>
        <w:jc w:val="both"/>
        <w:rPr>
          <w:sz w:val="20"/>
          <w:szCs w:val="20"/>
        </w:rPr>
      </w:pPr>
      <w:r w:rsidRPr="0004162C">
        <w:rPr>
          <w:rStyle w:val="EndnoteReference"/>
          <w:sz w:val="20"/>
          <w:szCs w:val="20"/>
        </w:rPr>
        <w:endnoteRef/>
      </w:r>
      <w:r w:rsidRPr="0004162C">
        <w:rPr>
          <w:sz w:val="20"/>
          <w:szCs w:val="20"/>
        </w:rPr>
        <w:t xml:space="preserve"> H.Borowik, </w:t>
      </w:r>
      <w:r w:rsidRPr="0004162C">
        <w:rPr>
          <w:i/>
          <w:iCs/>
          <w:sz w:val="20"/>
          <w:szCs w:val="20"/>
        </w:rPr>
        <w:t xml:space="preserve">W Cerkwi Prawosławnej, </w:t>
      </w:r>
      <w:r w:rsidRPr="0004162C">
        <w:rPr>
          <w:sz w:val="20"/>
          <w:szCs w:val="20"/>
        </w:rPr>
        <w:t>Białystok 2009</w:t>
      </w:r>
    </w:p>
    <w:p w:rsidR="00804845" w:rsidRDefault="00804845" w:rsidP="002125BD">
      <w:pPr>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l?r SVbN"/>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845" w:rsidRDefault="00804845">
      <w:r>
        <w:separator/>
      </w:r>
    </w:p>
  </w:footnote>
  <w:footnote w:type="continuationSeparator" w:id="0">
    <w:p w:rsidR="00804845" w:rsidRDefault="008048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845" w:rsidRDefault="00804845" w:rsidP="00E714A9">
    <w:pPr>
      <w:pStyle w:val="Header"/>
      <w:pBdr>
        <w:bottom w:val="single" w:sz="4" w:space="1" w:color="D9D9D9"/>
      </w:pBdr>
      <w:jc w:val="right"/>
      <w:rPr>
        <w:b/>
        <w:bCs/>
      </w:rPr>
    </w:pPr>
    <w:r w:rsidRPr="00E714A9">
      <w:rPr>
        <w:color w:val="7F7F7F"/>
        <w:spacing w:val="60"/>
      </w:rPr>
      <w:t>Strona</w:t>
    </w:r>
    <w:r>
      <w:t xml:space="preserve"> | </w:t>
    </w:r>
    <w:r>
      <w:rPr>
        <w:b/>
        <w:bCs/>
        <w:noProof/>
      </w:rPr>
      <w:fldChar w:fldCharType="begin"/>
    </w:r>
    <w:r>
      <w:rPr>
        <w:b/>
        <w:bCs/>
        <w:noProof/>
      </w:rPr>
      <w:instrText>PAGE   \* MERGEFORMAT</w:instrText>
    </w:r>
    <w:r>
      <w:rPr>
        <w:b/>
        <w:bCs/>
        <w:noProof/>
      </w:rPr>
      <w:fldChar w:fldCharType="separate"/>
    </w:r>
    <w:r>
      <w:rPr>
        <w:b/>
        <w:bCs/>
        <w:noProof/>
      </w:rPr>
      <w:t>18</w:t>
    </w:r>
    <w:r>
      <w:rPr>
        <w:b/>
        <w:bCs/>
        <w:noProof/>
      </w:rPr>
      <w:fldChar w:fldCharType="end"/>
    </w:r>
  </w:p>
  <w:p w:rsidR="00804845" w:rsidRDefault="008048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845" w:rsidRDefault="00804845" w:rsidP="00E714A9">
    <w:pPr>
      <w:pStyle w:val="Header"/>
      <w:pBdr>
        <w:bottom w:val="single" w:sz="4" w:space="1" w:color="D9D9D9"/>
      </w:pBdr>
      <w:jc w:val="right"/>
      <w:rPr>
        <w:b/>
        <w:bCs/>
      </w:rPr>
    </w:pPr>
    <w:r w:rsidRPr="00E714A9">
      <w:rPr>
        <w:color w:val="7F7F7F"/>
        <w:spacing w:val="60"/>
      </w:rPr>
      <w:t>Strona</w:t>
    </w:r>
    <w:r>
      <w:t xml:space="preserve"> | </w:t>
    </w:r>
    <w:r>
      <w:rPr>
        <w:b/>
        <w:bCs/>
        <w:noProof/>
      </w:rPr>
      <w:fldChar w:fldCharType="begin"/>
    </w:r>
    <w:r>
      <w:rPr>
        <w:b/>
        <w:bCs/>
        <w:noProof/>
      </w:rPr>
      <w:instrText>PAGE   \* MERGEFORMAT</w:instrText>
    </w:r>
    <w:r>
      <w:rPr>
        <w:b/>
        <w:bCs/>
        <w:noProof/>
      </w:rPr>
      <w:fldChar w:fldCharType="separate"/>
    </w:r>
    <w:r>
      <w:rPr>
        <w:b/>
        <w:bCs/>
        <w:noProof/>
      </w:rPr>
      <w:t>28</w:t>
    </w:r>
    <w:r>
      <w:rPr>
        <w:b/>
        <w:bCs/>
        <w:noProof/>
      </w:rPr>
      <w:fldChar w:fldCharType="end"/>
    </w:r>
  </w:p>
  <w:p w:rsidR="00804845" w:rsidRDefault="008048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C344F1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A74FAD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A004A4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410FE4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8327C8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3C464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76CD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EBA0C2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882C1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CAA207C"/>
    <w:lvl w:ilvl="0">
      <w:start w:val="1"/>
      <w:numFmt w:val="bullet"/>
      <w:lvlText w:val=""/>
      <w:lvlJc w:val="left"/>
      <w:pPr>
        <w:tabs>
          <w:tab w:val="num" w:pos="360"/>
        </w:tabs>
        <w:ind w:left="360" w:hanging="360"/>
      </w:pPr>
      <w:rPr>
        <w:rFonts w:ascii="Symbol" w:hAnsi="Symbol" w:hint="default"/>
      </w:rPr>
    </w:lvl>
  </w:abstractNum>
  <w:abstractNum w:abstractNumId="10">
    <w:nsid w:val="04F55289"/>
    <w:multiLevelType w:val="hybridMultilevel"/>
    <w:tmpl w:val="F2146822"/>
    <w:lvl w:ilvl="0" w:tplc="0415000F">
      <w:start w:val="1"/>
      <w:numFmt w:val="decimal"/>
      <w:lvlText w:val="%1."/>
      <w:lvlJc w:val="left"/>
      <w:pPr>
        <w:tabs>
          <w:tab w:val="num" w:pos="900"/>
        </w:tabs>
        <w:ind w:left="90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27761832"/>
    <w:multiLevelType w:val="hybridMultilevel"/>
    <w:tmpl w:val="EB00ECA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2A7B7371"/>
    <w:multiLevelType w:val="multilevel"/>
    <w:tmpl w:val="577457E0"/>
    <w:lvl w:ilvl="0">
      <w:start w:val="1"/>
      <w:numFmt w:val="upperRoman"/>
      <w:lvlText w:val="%1."/>
      <w:lvlJc w:val="right"/>
      <w:pPr>
        <w:tabs>
          <w:tab w:val="num" w:pos="720"/>
        </w:tabs>
        <w:ind w:left="72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417F5B88"/>
    <w:multiLevelType w:val="multilevel"/>
    <w:tmpl w:val="50A09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EA139A"/>
    <w:multiLevelType w:val="multilevel"/>
    <w:tmpl w:val="C428DC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C0F18D3"/>
    <w:multiLevelType w:val="hybridMultilevel"/>
    <w:tmpl w:val="06DA1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5DC8013A"/>
    <w:multiLevelType w:val="multilevel"/>
    <w:tmpl w:val="8F40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2396149"/>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69982CFB"/>
    <w:multiLevelType w:val="hybridMultilevel"/>
    <w:tmpl w:val="822C5EC6"/>
    <w:lvl w:ilvl="0" w:tplc="B4BAE9DE">
      <w:start w:val="1"/>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6A633327"/>
    <w:multiLevelType w:val="hybridMultilevel"/>
    <w:tmpl w:val="1832AAE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nsid w:val="75882BFA"/>
    <w:multiLevelType w:val="hybridMultilevel"/>
    <w:tmpl w:val="9B50FA3A"/>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14"/>
  </w:num>
  <w:num w:numId="3">
    <w:abstractNumId w:val="16"/>
  </w:num>
  <w:num w:numId="4">
    <w:abstractNumId w:val="17"/>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5">
    <w:abstractNumId w:val="17"/>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6">
    <w:abstractNumId w:val="17"/>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7">
    <w:abstractNumId w:val="18"/>
  </w:num>
  <w:num w:numId="8">
    <w:abstractNumId w:val="15"/>
  </w:num>
  <w:num w:numId="9">
    <w:abstractNumId w:val="8"/>
  </w:num>
  <w:num w:numId="10">
    <w:abstractNumId w:val="3"/>
  </w:num>
  <w:num w:numId="11">
    <w:abstractNumId w:val="2"/>
  </w:num>
  <w:num w:numId="12">
    <w:abstractNumId w:val="1"/>
  </w:num>
  <w:num w:numId="13">
    <w:abstractNumId w:val="0"/>
  </w:num>
  <w:num w:numId="14">
    <w:abstractNumId w:val="9"/>
  </w:num>
  <w:num w:numId="15">
    <w:abstractNumId w:val="7"/>
  </w:num>
  <w:num w:numId="16">
    <w:abstractNumId w:val="6"/>
  </w:num>
  <w:num w:numId="17">
    <w:abstractNumId w:val="5"/>
  </w:num>
  <w:num w:numId="18">
    <w:abstractNumId w:val="4"/>
  </w:num>
  <w:num w:numId="19">
    <w:abstractNumId w:val="20"/>
  </w:num>
  <w:num w:numId="20">
    <w:abstractNumId w:val="10"/>
  </w:num>
  <w:num w:numId="21">
    <w:abstractNumId w:val="12"/>
  </w:num>
  <w:num w:numId="22">
    <w:abstractNumId w:val="19"/>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6F84"/>
    <w:rsid w:val="0000347F"/>
    <w:rsid w:val="0000629A"/>
    <w:rsid w:val="00007807"/>
    <w:rsid w:val="0001177B"/>
    <w:rsid w:val="00016494"/>
    <w:rsid w:val="00017192"/>
    <w:rsid w:val="00020511"/>
    <w:rsid w:val="00021F23"/>
    <w:rsid w:val="000222D0"/>
    <w:rsid w:val="00023A77"/>
    <w:rsid w:val="00024E83"/>
    <w:rsid w:val="00032731"/>
    <w:rsid w:val="00032DB1"/>
    <w:rsid w:val="00033FAE"/>
    <w:rsid w:val="00036768"/>
    <w:rsid w:val="000378A0"/>
    <w:rsid w:val="0004162C"/>
    <w:rsid w:val="0004179D"/>
    <w:rsid w:val="00045CF3"/>
    <w:rsid w:val="00054D95"/>
    <w:rsid w:val="000567A6"/>
    <w:rsid w:val="00057732"/>
    <w:rsid w:val="000676CF"/>
    <w:rsid w:val="0007191A"/>
    <w:rsid w:val="0007335B"/>
    <w:rsid w:val="00095FE7"/>
    <w:rsid w:val="000972A1"/>
    <w:rsid w:val="000A57C3"/>
    <w:rsid w:val="000B0433"/>
    <w:rsid w:val="000B387A"/>
    <w:rsid w:val="000B49F9"/>
    <w:rsid w:val="000B5A51"/>
    <w:rsid w:val="000B682A"/>
    <w:rsid w:val="000B6CFF"/>
    <w:rsid w:val="000C06BB"/>
    <w:rsid w:val="000C2BF7"/>
    <w:rsid w:val="000C4E5B"/>
    <w:rsid w:val="000C584B"/>
    <w:rsid w:val="000C678F"/>
    <w:rsid w:val="000E41A8"/>
    <w:rsid w:val="000F10E6"/>
    <w:rsid w:val="000F148E"/>
    <w:rsid w:val="000F1945"/>
    <w:rsid w:val="000F34B8"/>
    <w:rsid w:val="000F379A"/>
    <w:rsid w:val="000F4BFC"/>
    <w:rsid w:val="000F547E"/>
    <w:rsid w:val="000F7307"/>
    <w:rsid w:val="000F751A"/>
    <w:rsid w:val="001003D1"/>
    <w:rsid w:val="00105B6B"/>
    <w:rsid w:val="00105DE9"/>
    <w:rsid w:val="00107EC4"/>
    <w:rsid w:val="0011527B"/>
    <w:rsid w:val="00115467"/>
    <w:rsid w:val="001216D9"/>
    <w:rsid w:val="00122812"/>
    <w:rsid w:val="00122B03"/>
    <w:rsid w:val="00122C50"/>
    <w:rsid w:val="001234B6"/>
    <w:rsid w:val="00125563"/>
    <w:rsid w:val="00125BBD"/>
    <w:rsid w:val="00125BD2"/>
    <w:rsid w:val="00132146"/>
    <w:rsid w:val="00141C29"/>
    <w:rsid w:val="001425CD"/>
    <w:rsid w:val="001451DF"/>
    <w:rsid w:val="001453F1"/>
    <w:rsid w:val="00145DE5"/>
    <w:rsid w:val="001466A4"/>
    <w:rsid w:val="00146FA7"/>
    <w:rsid w:val="00152B93"/>
    <w:rsid w:val="001566E0"/>
    <w:rsid w:val="00160C28"/>
    <w:rsid w:val="00162845"/>
    <w:rsid w:val="001642B2"/>
    <w:rsid w:val="001759F1"/>
    <w:rsid w:val="00180A49"/>
    <w:rsid w:val="0018113B"/>
    <w:rsid w:val="0018205A"/>
    <w:rsid w:val="001854CB"/>
    <w:rsid w:val="00185FC5"/>
    <w:rsid w:val="00191159"/>
    <w:rsid w:val="00195D68"/>
    <w:rsid w:val="00196584"/>
    <w:rsid w:val="001A3A8B"/>
    <w:rsid w:val="001B17BD"/>
    <w:rsid w:val="001B1C2C"/>
    <w:rsid w:val="001B39A7"/>
    <w:rsid w:val="001B43AE"/>
    <w:rsid w:val="001B6041"/>
    <w:rsid w:val="001C2FF6"/>
    <w:rsid w:val="001D2E60"/>
    <w:rsid w:val="001D3156"/>
    <w:rsid w:val="001D476E"/>
    <w:rsid w:val="001D6AC0"/>
    <w:rsid w:val="001E1D49"/>
    <w:rsid w:val="001E2009"/>
    <w:rsid w:val="001E20A9"/>
    <w:rsid w:val="001E298D"/>
    <w:rsid w:val="001E6F06"/>
    <w:rsid w:val="001F3CD8"/>
    <w:rsid w:val="001F5041"/>
    <w:rsid w:val="001F7F39"/>
    <w:rsid w:val="002012DC"/>
    <w:rsid w:val="00201716"/>
    <w:rsid w:val="00201F84"/>
    <w:rsid w:val="0020255D"/>
    <w:rsid w:val="002027A0"/>
    <w:rsid w:val="00206D76"/>
    <w:rsid w:val="00211CF2"/>
    <w:rsid w:val="002125BD"/>
    <w:rsid w:val="00215E30"/>
    <w:rsid w:val="00226AFE"/>
    <w:rsid w:val="00227206"/>
    <w:rsid w:val="002327CD"/>
    <w:rsid w:val="00236DB4"/>
    <w:rsid w:val="00241962"/>
    <w:rsid w:val="00242DBF"/>
    <w:rsid w:val="00245123"/>
    <w:rsid w:val="002453DB"/>
    <w:rsid w:val="00252079"/>
    <w:rsid w:val="0025469C"/>
    <w:rsid w:val="002563B5"/>
    <w:rsid w:val="002603A4"/>
    <w:rsid w:val="00261741"/>
    <w:rsid w:val="00262A6C"/>
    <w:rsid w:val="00263A11"/>
    <w:rsid w:val="00265F7A"/>
    <w:rsid w:val="0026714F"/>
    <w:rsid w:val="002674DA"/>
    <w:rsid w:val="00267896"/>
    <w:rsid w:val="00270C11"/>
    <w:rsid w:val="00271C58"/>
    <w:rsid w:val="002745B2"/>
    <w:rsid w:val="00274C32"/>
    <w:rsid w:val="00276322"/>
    <w:rsid w:val="00277950"/>
    <w:rsid w:val="00281DEB"/>
    <w:rsid w:val="002852ED"/>
    <w:rsid w:val="0029131A"/>
    <w:rsid w:val="00291E9A"/>
    <w:rsid w:val="00293204"/>
    <w:rsid w:val="002A0377"/>
    <w:rsid w:val="002A60AF"/>
    <w:rsid w:val="002A6AB0"/>
    <w:rsid w:val="002B366B"/>
    <w:rsid w:val="002C268A"/>
    <w:rsid w:val="002C416A"/>
    <w:rsid w:val="002C4923"/>
    <w:rsid w:val="002C5BB6"/>
    <w:rsid w:val="002C69D4"/>
    <w:rsid w:val="002D1898"/>
    <w:rsid w:val="002D5713"/>
    <w:rsid w:val="002E2CD8"/>
    <w:rsid w:val="002E4141"/>
    <w:rsid w:val="002E7B35"/>
    <w:rsid w:val="002F1651"/>
    <w:rsid w:val="002F443A"/>
    <w:rsid w:val="002F61BF"/>
    <w:rsid w:val="00300F60"/>
    <w:rsid w:val="003062A7"/>
    <w:rsid w:val="0031127B"/>
    <w:rsid w:val="00313432"/>
    <w:rsid w:val="00313A91"/>
    <w:rsid w:val="003159DE"/>
    <w:rsid w:val="00320819"/>
    <w:rsid w:val="00321E48"/>
    <w:rsid w:val="0032205F"/>
    <w:rsid w:val="0032417A"/>
    <w:rsid w:val="003250EB"/>
    <w:rsid w:val="00326046"/>
    <w:rsid w:val="003260AA"/>
    <w:rsid w:val="00335A88"/>
    <w:rsid w:val="0033751A"/>
    <w:rsid w:val="003414EB"/>
    <w:rsid w:val="00347D79"/>
    <w:rsid w:val="00351622"/>
    <w:rsid w:val="00360036"/>
    <w:rsid w:val="00360164"/>
    <w:rsid w:val="00363697"/>
    <w:rsid w:val="003643C3"/>
    <w:rsid w:val="00367D4B"/>
    <w:rsid w:val="003726A7"/>
    <w:rsid w:val="00372C30"/>
    <w:rsid w:val="0037366D"/>
    <w:rsid w:val="0037450F"/>
    <w:rsid w:val="00380C5E"/>
    <w:rsid w:val="00384AC7"/>
    <w:rsid w:val="00385B06"/>
    <w:rsid w:val="003879F5"/>
    <w:rsid w:val="00394C76"/>
    <w:rsid w:val="00396204"/>
    <w:rsid w:val="003A6FDF"/>
    <w:rsid w:val="003A7959"/>
    <w:rsid w:val="003B06FF"/>
    <w:rsid w:val="003B398D"/>
    <w:rsid w:val="003B4B34"/>
    <w:rsid w:val="003B529E"/>
    <w:rsid w:val="003B7C1A"/>
    <w:rsid w:val="003C04A8"/>
    <w:rsid w:val="003C1407"/>
    <w:rsid w:val="003C6209"/>
    <w:rsid w:val="003D58B2"/>
    <w:rsid w:val="003D6ED3"/>
    <w:rsid w:val="003E0347"/>
    <w:rsid w:val="003E148F"/>
    <w:rsid w:val="003E4C74"/>
    <w:rsid w:val="003E706C"/>
    <w:rsid w:val="003F1DEC"/>
    <w:rsid w:val="003F2EC7"/>
    <w:rsid w:val="003F43AA"/>
    <w:rsid w:val="003F5922"/>
    <w:rsid w:val="003F6E4A"/>
    <w:rsid w:val="003F7C9C"/>
    <w:rsid w:val="00406119"/>
    <w:rsid w:val="00406D95"/>
    <w:rsid w:val="00413866"/>
    <w:rsid w:val="00413CD6"/>
    <w:rsid w:val="004149F2"/>
    <w:rsid w:val="004150A3"/>
    <w:rsid w:val="00421F67"/>
    <w:rsid w:val="004272AA"/>
    <w:rsid w:val="004318AB"/>
    <w:rsid w:val="00443F59"/>
    <w:rsid w:val="00444F4E"/>
    <w:rsid w:val="00445649"/>
    <w:rsid w:val="004459D0"/>
    <w:rsid w:val="004479E1"/>
    <w:rsid w:val="0045511C"/>
    <w:rsid w:val="004568D2"/>
    <w:rsid w:val="00457478"/>
    <w:rsid w:val="00462012"/>
    <w:rsid w:val="00462418"/>
    <w:rsid w:val="00462436"/>
    <w:rsid w:val="00462A5A"/>
    <w:rsid w:val="0046312C"/>
    <w:rsid w:val="0047007F"/>
    <w:rsid w:val="00471609"/>
    <w:rsid w:val="004721F5"/>
    <w:rsid w:val="00472494"/>
    <w:rsid w:val="00472DFA"/>
    <w:rsid w:val="00475521"/>
    <w:rsid w:val="0048380D"/>
    <w:rsid w:val="00492209"/>
    <w:rsid w:val="0049488E"/>
    <w:rsid w:val="00495C0A"/>
    <w:rsid w:val="0049648F"/>
    <w:rsid w:val="00496DBB"/>
    <w:rsid w:val="0049742C"/>
    <w:rsid w:val="004A467B"/>
    <w:rsid w:val="004A4973"/>
    <w:rsid w:val="004B00A0"/>
    <w:rsid w:val="004B165A"/>
    <w:rsid w:val="004B5877"/>
    <w:rsid w:val="004B58E0"/>
    <w:rsid w:val="004B5E83"/>
    <w:rsid w:val="004C3401"/>
    <w:rsid w:val="004C7DB8"/>
    <w:rsid w:val="004D624A"/>
    <w:rsid w:val="004E12AB"/>
    <w:rsid w:val="004E1EDF"/>
    <w:rsid w:val="004E2FE1"/>
    <w:rsid w:val="004E3978"/>
    <w:rsid w:val="004E6567"/>
    <w:rsid w:val="004E6A8A"/>
    <w:rsid w:val="004E6D54"/>
    <w:rsid w:val="004F16F0"/>
    <w:rsid w:val="0050045D"/>
    <w:rsid w:val="0050297E"/>
    <w:rsid w:val="0050488D"/>
    <w:rsid w:val="00510F56"/>
    <w:rsid w:val="005130E5"/>
    <w:rsid w:val="00514A00"/>
    <w:rsid w:val="005158BE"/>
    <w:rsid w:val="005251BC"/>
    <w:rsid w:val="005273C3"/>
    <w:rsid w:val="005273DA"/>
    <w:rsid w:val="00534667"/>
    <w:rsid w:val="00537DB3"/>
    <w:rsid w:val="00540753"/>
    <w:rsid w:val="00540767"/>
    <w:rsid w:val="00541489"/>
    <w:rsid w:val="00541CBE"/>
    <w:rsid w:val="0054585E"/>
    <w:rsid w:val="00547980"/>
    <w:rsid w:val="0055081A"/>
    <w:rsid w:val="005528F3"/>
    <w:rsid w:val="00552A16"/>
    <w:rsid w:val="005600E3"/>
    <w:rsid w:val="00561E27"/>
    <w:rsid w:val="0056460B"/>
    <w:rsid w:val="005651B6"/>
    <w:rsid w:val="00566008"/>
    <w:rsid w:val="0056697E"/>
    <w:rsid w:val="00566BA8"/>
    <w:rsid w:val="0056773A"/>
    <w:rsid w:val="00573001"/>
    <w:rsid w:val="00577ADE"/>
    <w:rsid w:val="00577CB9"/>
    <w:rsid w:val="00583EF4"/>
    <w:rsid w:val="0058619E"/>
    <w:rsid w:val="00591916"/>
    <w:rsid w:val="00592220"/>
    <w:rsid w:val="00594807"/>
    <w:rsid w:val="005A21F7"/>
    <w:rsid w:val="005A4CF0"/>
    <w:rsid w:val="005B14E2"/>
    <w:rsid w:val="005B31EE"/>
    <w:rsid w:val="005C47F7"/>
    <w:rsid w:val="005D0960"/>
    <w:rsid w:val="005D15DC"/>
    <w:rsid w:val="005D4042"/>
    <w:rsid w:val="005E155F"/>
    <w:rsid w:val="005E15BA"/>
    <w:rsid w:val="005E1BF1"/>
    <w:rsid w:val="005E36EB"/>
    <w:rsid w:val="005E3DC9"/>
    <w:rsid w:val="005E5388"/>
    <w:rsid w:val="005E5620"/>
    <w:rsid w:val="005F0CFE"/>
    <w:rsid w:val="005F1991"/>
    <w:rsid w:val="005F4944"/>
    <w:rsid w:val="00600819"/>
    <w:rsid w:val="00601059"/>
    <w:rsid w:val="006035F2"/>
    <w:rsid w:val="006044ED"/>
    <w:rsid w:val="006162BD"/>
    <w:rsid w:val="00616852"/>
    <w:rsid w:val="0062063E"/>
    <w:rsid w:val="00620EC4"/>
    <w:rsid w:val="00621CB3"/>
    <w:rsid w:val="006241CD"/>
    <w:rsid w:val="00624298"/>
    <w:rsid w:val="006242E3"/>
    <w:rsid w:val="006302A8"/>
    <w:rsid w:val="006310D9"/>
    <w:rsid w:val="0063169F"/>
    <w:rsid w:val="00640216"/>
    <w:rsid w:val="00642B34"/>
    <w:rsid w:val="006442BE"/>
    <w:rsid w:val="0064734A"/>
    <w:rsid w:val="00652F60"/>
    <w:rsid w:val="00653F33"/>
    <w:rsid w:val="006606A3"/>
    <w:rsid w:val="006619FF"/>
    <w:rsid w:val="00663202"/>
    <w:rsid w:val="00665008"/>
    <w:rsid w:val="0066555D"/>
    <w:rsid w:val="006704CD"/>
    <w:rsid w:val="00672F91"/>
    <w:rsid w:val="00673DDE"/>
    <w:rsid w:val="006749EA"/>
    <w:rsid w:val="006755AB"/>
    <w:rsid w:val="006761B7"/>
    <w:rsid w:val="006804C5"/>
    <w:rsid w:val="00682249"/>
    <w:rsid w:val="006833C7"/>
    <w:rsid w:val="006837B0"/>
    <w:rsid w:val="00683FC2"/>
    <w:rsid w:val="00686D10"/>
    <w:rsid w:val="00690CF6"/>
    <w:rsid w:val="00691262"/>
    <w:rsid w:val="00692137"/>
    <w:rsid w:val="0069373B"/>
    <w:rsid w:val="006942F2"/>
    <w:rsid w:val="0069490F"/>
    <w:rsid w:val="0069520B"/>
    <w:rsid w:val="006A182F"/>
    <w:rsid w:val="006A204C"/>
    <w:rsid w:val="006A277A"/>
    <w:rsid w:val="006A2EE3"/>
    <w:rsid w:val="006A6686"/>
    <w:rsid w:val="006B2848"/>
    <w:rsid w:val="006B3665"/>
    <w:rsid w:val="006B68DA"/>
    <w:rsid w:val="006C173D"/>
    <w:rsid w:val="006C607B"/>
    <w:rsid w:val="006D29BF"/>
    <w:rsid w:val="006D3882"/>
    <w:rsid w:val="006D7653"/>
    <w:rsid w:val="006D7902"/>
    <w:rsid w:val="006D7953"/>
    <w:rsid w:val="006E5B3C"/>
    <w:rsid w:val="006E71D9"/>
    <w:rsid w:val="006F5EA7"/>
    <w:rsid w:val="006F6A0B"/>
    <w:rsid w:val="006F6F84"/>
    <w:rsid w:val="006F788D"/>
    <w:rsid w:val="007007AA"/>
    <w:rsid w:val="007036C1"/>
    <w:rsid w:val="007058E1"/>
    <w:rsid w:val="00710DEA"/>
    <w:rsid w:val="0071606B"/>
    <w:rsid w:val="00717C18"/>
    <w:rsid w:val="00717F93"/>
    <w:rsid w:val="00721B46"/>
    <w:rsid w:val="00723027"/>
    <w:rsid w:val="00724BDD"/>
    <w:rsid w:val="007257A4"/>
    <w:rsid w:val="007262E9"/>
    <w:rsid w:val="007301D8"/>
    <w:rsid w:val="0073389A"/>
    <w:rsid w:val="007342EB"/>
    <w:rsid w:val="0073465A"/>
    <w:rsid w:val="00744348"/>
    <w:rsid w:val="0074745D"/>
    <w:rsid w:val="00752109"/>
    <w:rsid w:val="00757A1A"/>
    <w:rsid w:val="0076095D"/>
    <w:rsid w:val="00766C20"/>
    <w:rsid w:val="00784EC1"/>
    <w:rsid w:val="00786F3E"/>
    <w:rsid w:val="007918A9"/>
    <w:rsid w:val="00791E44"/>
    <w:rsid w:val="007A0F5A"/>
    <w:rsid w:val="007A3336"/>
    <w:rsid w:val="007A3756"/>
    <w:rsid w:val="007A3B27"/>
    <w:rsid w:val="007C0A64"/>
    <w:rsid w:val="007C3396"/>
    <w:rsid w:val="007C7F6C"/>
    <w:rsid w:val="007D19B1"/>
    <w:rsid w:val="007D30B9"/>
    <w:rsid w:val="007D6CAB"/>
    <w:rsid w:val="007D7DEA"/>
    <w:rsid w:val="007E2296"/>
    <w:rsid w:val="007E6074"/>
    <w:rsid w:val="007E737A"/>
    <w:rsid w:val="007F01C4"/>
    <w:rsid w:val="007F101F"/>
    <w:rsid w:val="007F252D"/>
    <w:rsid w:val="007F356B"/>
    <w:rsid w:val="007F3D02"/>
    <w:rsid w:val="007F5B69"/>
    <w:rsid w:val="007F63A2"/>
    <w:rsid w:val="007F6CA6"/>
    <w:rsid w:val="00803A5D"/>
    <w:rsid w:val="00804845"/>
    <w:rsid w:val="008119A1"/>
    <w:rsid w:val="00811A73"/>
    <w:rsid w:val="00814001"/>
    <w:rsid w:val="0082299A"/>
    <w:rsid w:val="00824D51"/>
    <w:rsid w:val="00825FC0"/>
    <w:rsid w:val="0083685C"/>
    <w:rsid w:val="008424BF"/>
    <w:rsid w:val="00842681"/>
    <w:rsid w:val="00845C08"/>
    <w:rsid w:val="00850DD5"/>
    <w:rsid w:val="008540F8"/>
    <w:rsid w:val="00863528"/>
    <w:rsid w:val="008641B7"/>
    <w:rsid w:val="008669F9"/>
    <w:rsid w:val="00876012"/>
    <w:rsid w:val="00876C79"/>
    <w:rsid w:val="00877141"/>
    <w:rsid w:val="008771E0"/>
    <w:rsid w:val="00882B3C"/>
    <w:rsid w:val="00885B5A"/>
    <w:rsid w:val="00886658"/>
    <w:rsid w:val="0089365A"/>
    <w:rsid w:val="00894E58"/>
    <w:rsid w:val="008960C5"/>
    <w:rsid w:val="00897278"/>
    <w:rsid w:val="008A3C24"/>
    <w:rsid w:val="008B5424"/>
    <w:rsid w:val="008B664D"/>
    <w:rsid w:val="008C2929"/>
    <w:rsid w:val="008D311C"/>
    <w:rsid w:val="008D4019"/>
    <w:rsid w:val="008E05BB"/>
    <w:rsid w:val="008E1A54"/>
    <w:rsid w:val="008E1DDF"/>
    <w:rsid w:val="008E4F12"/>
    <w:rsid w:val="008E77C7"/>
    <w:rsid w:val="008F747B"/>
    <w:rsid w:val="008F7D09"/>
    <w:rsid w:val="009016AA"/>
    <w:rsid w:val="00902E6D"/>
    <w:rsid w:val="00905526"/>
    <w:rsid w:val="00907DF7"/>
    <w:rsid w:val="009118F0"/>
    <w:rsid w:val="0091391A"/>
    <w:rsid w:val="009144BE"/>
    <w:rsid w:val="00914E41"/>
    <w:rsid w:val="009172F8"/>
    <w:rsid w:val="00922CA1"/>
    <w:rsid w:val="009259C6"/>
    <w:rsid w:val="009273DD"/>
    <w:rsid w:val="00933940"/>
    <w:rsid w:val="009362A5"/>
    <w:rsid w:val="009437D6"/>
    <w:rsid w:val="009452A1"/>
    <w:rsid w:val="009626B1"/>
    <w:rsid w:val="009651BB"/>
    <w:rsid w:val="00973E7E"/>
    <w:rsid w:val="00976CAA"/>
    <w:rsid w:val="00984D79"/>
    <w:rsid w:val="00990A6F"/>
    <w:rsid w:val="00992896"/>
    <w:rsid w:val="00993F80"/>
    <w:rsid w:val="00996427"/>
    <w:rsid w:val="009B105E"/>
    <w:rsid w:val="009B1DE4"/>
    <w:rsid w:val="009B2F21"/>
    <w:rsid w:val="009C09AB"/>
    <w:rsid w:val="009C0E90"/>
    <w:rsid w:val="009C6CEF"/>
    <w:rsid w:val="009D18B2"/>
    <w:rsid w:val="009D298D"/>
    <w:rsid w:val="009D32D7"/>
    <w:rsid w:val="009D408D"/>
    <w:rsid w:val="009D5C9F"/>
    <w:rsid w:val="009D79B5"/>
    <w:rsid w:val="009E6A31"/>
    <w:rsid w:val="009E724B"/>
    <w:rsid w:val="009F0EC7"/>
    <w:rsid w:val="009F2705"/>
    <w:rsid w:val="009F3EB9"/>
    <w:rsid w:val="009F4D8E"/>
    <w:rsid w:val="00A038A8"/>
    <w:rsid w:val="00A04DB3"/>
    <w:rsid w:val="00A0681A"/>
    <w:rsid w:val="00A06B5C"/>
    <w:rsid w:val="00A0785C"/>
    <w:rsid w:val="00A13A8E"/>
    <w:rsid w:val="00A16123"/>
    <w:rsid w:val="00A170E9"/>
    <w:rsid w:val="00A177CE"/>
    <w:rsid w:val="00A212D3"/>
    <w:rsid w:val="00A242D6"/>
    <w:rsid w:val="00A26E16"/>
    <w:rsid w:val="00A301FD"/>
    <w:rsid w:val="00A31995"/>
    <w:rsid w:val="00A33B49"/>
    <w:rsid w:val="00A36F91"/>
    <w:rsid w:val="00A43096"/>
    <w:rsid w:val="00A502F9"/>
    <w:rsid w:val="00A54D48"/>
    <w:rsid w:val="00A636A9"/>
    <w:rsid w:val="00A77A2C"/>
    <w:rsid w:val="00A81409"/>
    <w:rsid w:val="00A8544B"/>
    <w:rsid w:val="00A96461"/>
    <w:rsid w:val="00AB1ADB"/>
    <w:rsid w:val="00AC1070"/>
    <w:rsid w:val="00AD25D8"/>
    <w:rsid w:val="00AD55E0"/>
    <w:rsid w:val="00AD7822"/>
    <w:rsid w:val="00AD7A1C"/>
    <w:rsid w:val="00AE240F"/>
    <w:rsid w:val="00AF749D"/>
    <w:rsid w:val="00B00320"/>
    <w:rsid w:val="00B0256E"/>
    <w:rsid w:val="00B053FE"/>
    <w:rsid w:val="00B22013"/>
    <w:rsid w:val="00B2332A"/>
    <w:rsid w:val="00B24C05"/>
    <w:rsid w:val="00B254D5"/>
    <w:rsid w:val="00B2562D"/>
    <w:rsid w:val="00B31AB0"/>
    <w:rsid w:val="00B37EB1"/>
    <w:rsid w:val="00B40F55"/>
    <w:rsid w:val="00B5564B"/>
    <w:rsid w:val="00B5686A"/>
    <w:rsid w:val="00B612D9"/>
    <w:rsid w:val="00B62519"/>
    <w:rsid w:val="00B657DE"/>
    <w:rsid w:val="00B65A49"/>
    <w:rsid w:val="00B73C0F"/>
    <w:rsid w:val="00B87B6F"/>
    <w:rsid w:val="00B92E63"/>
    <w:rsid w:val="00B947FF"/>
    <w:rsid w:val="00B949D4"/>
    <w:rsid w:val="00BA0F90"/>
    <w:rsid w:val="00BA4B7E"/>
    <w:rsid w:val="00BB74FA"/>
    <w:rsid w:val="00BC3D36"/>
    <w:rsid w:val="00BD417C"/>
    <w:rsid w:val="00BD5620"/>
    <w:rsid w:val="00BD67A4"/>
    <w:rsid w:val="00BE18FB"/>
    <w:rsid w:val="00BE1F10"/>
    <w:rsid w:val="00BE2205"/>
    <w:rsid w:val="00BE4C59"/>
    <w:rsid w:val="00BE5753"/>
    <w:rsid w:val="00BF3DBB"/>
    <w:rsid w:val="00BF5E96"/>
    <w:rsid w:val="00BF715C"/>
    <w:rsid w:val="00C011BB"/>
    <w:rsid w:val="00C01497"/>
    <w:rsid w:val="00C06240"/>
    <w:rsid w:val="00C06CED"/>
    <w:rsid w:val="00C07A4C"/>
    <w:rsid w:val="00C108D1"/>
    <w:rsid w:val="00C10984"/>
    <w:rsid w:val="00C116A9"/>
    <w:rsid w:val="00C1311A"/>
    <w:rsid w:val="00C14455"/>
    <w:rsid w:val="00C173E8"/>
    <w:rsid w:val="00C21963"/>
    <w:rsid w:val="00C22742"/>
    <w:rsid w:val="00C23C6B"/>
    <w:rsid w:val="00C27C7E"/>
    <w:rsid w:val="00C30047"/>
    <w:rsid w:val="00C30472"/>
    <w:rsid w:val="00C3299A"/>
    <w:rsid w:val="00C32C01"/>
    <w:rsid w:val="00C33D64"/>
    <w:rsid w:val="00C3448B"/>
    <w:rsid w:val="00C35949"/>
    <w:rsid w:val="00C35D6E"/>
    <w:rsid w:val="00C37F6D"/>
    <w:rsid w:val="00C41D14"/>
    <w:rsid w:val="00C43438"/>
    <w:rsid w:val="00C45D99"/>
    <w:rsid w:val="00C51AB5"/>
    <w:rsid w:val="00C52C23"/>
    <w:rsid w:val="00C54D19"/>
    <w:rsid w:val="00C6651D"/>
    <w:rsid w:val="00C70501"/>
    <w:rsid w:val="00C7253E"/>
    <w:rsid w:val="00C74382"/>
    <w:rsid w:val="00C76E0B"/>
    <w:rsid w:val="00C77A41"/>
    <w:rsid w:val="00C77DF1"/>
    <w:rsid w:val="00C82DE9"/>
    <w:rsid w:val="00C83221"/>
    <w:rsid w:val="00C8359B"/>
    <w:rsid w:val="00C94B92"/>
    <w:rsid w:val="00C9525A"/>
    <w:rsid w:val="00C952F0"/>
    <w:rsid w:val="00C962CD"/>
    <w:rsid w:val="00C97088"/>
    <w:rsid w:val="00CA78E3"/>
    <w:rsid w:val="00CB1013"/>
    <w:rsid w:val="00CB3956"/>
    <w:rsid w:val="00CB3E4F"/>
    <w:rsid w:val="00CB46A8"/>
    <w:rsid w:val="00CB4A5E"/>
    <w:rsid w:val="00CC20DE"/>
    <w:rsid w:val="00CC26FE"/>
    <w:rsid w:val="00CC2D9B"/>
    <w:rsid w:val="00CC5587"/>
    <w:rsid w:val="00CD1F14"/>
    <w:rsid w:val="00CD20E9"/>
    <w:rsid w:val="00CD41BC"/>
    <w:rsid w:val="00CD438C"/>
    <w:rsid w:val="00CD4CB1"/>
    <w:rsid w:val="00CD5DCB"/>
    <w:rsid w:val="00CD6C3A"/>
    <w:rsid w:val="00CE3204"/>
    <w:rsid w:val="00CE5929"/>
    <w:rsid w:val="00CE5A64"/>
    <w:rsid w:val="00CE6ACF"/>
    <w:rsid w:val="00CE71BC"/>
    <w:rsid w:val="00D0148C"/>
    <w:rsid w:val="00D021E5"/>
    <w:rsid w:val="00D058A5"/>
    <w:rsid w:val="00D059D5"/>
    <w:rsid w:val="00D06F75"/>
    <w:rsid w:val="00D17A42"/>
    <w:rsid w:val="00D17CE4"/>
    <w:rsid w:val="00D21E4F"/>
    <w:rsid w:val="00D23688"/>
    <w:rsid w:val="00D246E8"/>
    <w:rsid w:val="00D2646B"/>
    <w:rsid w:val="00D27B29"/>
    <w:rsid w:val="00D316C7"/>
    <w:rsid w:val="00D328C1"/>
    <w:rsid w:val="00D45172"/>
    <w:rsid w:val="00D5131A"/>
    <w:rsid w:val="00D51A78"/>
    <w:rsid w:val="00D556E5"/>
    <w:rsid w:val="00D56261"/>
    <w:rsid w:val="00D62F57"/>
    <w:rsid w:val="00D63972"/>
    <w:rsid w:val="00D66CCB"/>
    <w:rsid w:val="00D7057B"/>
    <w:rsid w:val="00D71A0E"/>
    <w:rsid w:val="00D722CB"/>
    <w:rsid w:val="00D774B8"/>
    <w:rsid w:val="00D77E94"/>
    <w:rsid w:val="00D85239"/>
    <w:rsid w:val="00D85560"/>
    <w:rsid w:val="00D901BE"/>
    <w:rsid w:val="00D92AA2"/>
    <w:rsid w:val="00D940F0"/>
    <w:rsid w:val="00D94781"/>
    <w:rsid w:val="00DA1695"/>
    <w:rsid w:val="00DA18D2"/>
    <w:rsid w:val="00DA2C19"/>
    <w:rsid w:val="00DA30B2"/>
    <w:rsid w:val="00DA7A02"/>
    <w:rsid w:val="00DB09FF"/>
    <w:rsid w:val="00DB1166"/>
    <w:rsid w:val="00DB4403"/>
    <w:rsid w:val="00DB52F2"/>
    <w:rsid w:val="00DB5E8C"/>
    <w:rsid w:val="00DC1EE1"/>
    <w:rsid w:val="00DD3086"/>
    <w:rsid w:val="00DD7F95"/>
    <w:rsid w:val="00DE112D"/>
    <w:rsid w:val="00DE201A"/>
    <w:rsid w:val="00DE307C"/>
    <w:rsid w:val="00DF180C"/>
    <w:rsid w:val="00DF210E"/>
    <w:rsid w:val="00DF32A3"/>
    <w:rsid w:val="00DF4F04"/>
    <w:rsid w:val="00DF5F5C"/>
    <w:rsid w:val="00E03008"/>
    <w:rsid w:val="00E04FE3"/>
    <w:rsid w:val="00E11792"/>
    <w:rsid w:val="00E17D33"/>
    <w:rsid w:val="00E23A96"/>
    <w:rsid w:val="00E32E8A"/>
    <w:rsid w:val="00E43317"/>
    <w:rsid w:val="00E44FA7"/>
    <w:rsid w:val="00E46E88"/>
    <w:rsid w:val="00E47935"/>
    <w:rsid w:val="00E5558F"/>
    <w:rsid w:val="00E61DBD"/>
    <w:rsid w:val="00E64F03"/>
    <w:rsid w:val="00E66408"/>
    <w:rsid w:val="00E714A9"/>
    <w:rsid w:val="00E80699"/>
    <w:rsid w:val="00E85708"/>
    <w:rsid w:val="00E85B22"/>
    <w:rsid w:val="00E862F7"/>
    <w:rsid w:val="00E94E13"/>
    <w:rsid w:val="00E96FB6"/>
    <w:rsid w:val="00EA5E3A"/>
    <w:rsid w:val="00EB31A6"/>
    <w:rsid w:val="00EB4373"/>
    <w:rsid w:val="00EB62F7"/>
    <w:rsid w:val="00EB75FD"/>
    <w:rsid w:val="00EC4581"/>
    <w:rsid w:val="00EC4B98"/>
    <w:rsid w:val="00EC5627"/>
    <w:rsid w:val="00ED2B2A"/>
    <w:rsid w:val="00ED6AF2"/>
    <w:rsid w:val="00ED6D04"/>
    <w:rsid w:val="00EE145A"/>
    <w:rsid w:val="00EE14D3"/>
    <w:rsid w:val="00EE374A"/>
    <w:rsid w:val="00EE6032"/>
    <w:rsid w:val="00EE683D"/>
    <w:rsid w:val="00EE7E89"/>
    <w:rsid w:val="00EF0100"/>
    <w:rsid w:val="00EF1555"/>
    <w:rsid w:val="00EF18F5"/>
    <w:rsid w:val="00EF3A8C"/>
    <w:rsid w:val="00F04E3A"/>
    <w:rsid w:val="00F052BB"/>
    <w:rsid w:val="00F05F9F"/>
    <w:rsid w:val="00F0786F"/>
    <w:rsid w:val="00F10D38"/>
    <w:rsid w:val="00F12A9A"/>
    <w:rsid w:val="00F255F7"/>
    <w:rsid w:val="00F27B7F"/>
    <w:rsid w:val="00F312C2"/>
    <w:rsid w:val="00F35047"/>
    <w:rsid w:val="00F3662B"/>
    <w:rsid w:val="00F429A9"/>
    <w:rsid w:val="00F50D44"/>
    <w:rsid w:val="00F52469"/>
    <w:rsid w:val="00F53C9C"/>
    <w:rsid w:val="00F60F34"/>
    <w:rsid w:val="00F6123C"/>
    <w:rsid w:val="00F61D04"/>
    <w:rsid w:val="00F62BEC"/>
    <w:rsid w:val="00F65FAD"/>
    <w:rsid w:val="00F70ADC"/>
    <w:rsid w:val="00F70F6C"/>
    <w:rsid w:val="00F7135D"/>
    <w:rsid w:val="00F723FC"/>
    <w:rsid w:val="00F83021"/>
    <w:rsid w:val="00F830E4"/>
    <w:rsid w:val="00F84525"/>
    <w:rsid w:val="00F9254F"/>
    <w:rsid w:val="00F953E4"/>
    <w:rsid w:val="00F95B25"/>
    <w:rsid w:val="00F95DDC"/>
    <w:rsid w:val="00F96D2C"/>
    <w:rsid w:val="00FA3054"/>
    <w:rsid w:val="00FA4196"/>
    <w:rsid w:val="00FA613E"/>
    <w:rsid w:val="00FB21C9"/>
    <w:rsid w:val="00FB368F"/>
    <w:rsid w:val="00FB39C2"/>
    <w:rsid w:val="00FB6D2A"/>
    <w:rsid w:val="00FC04B2"/>
    <w:rsid w:val="00FC220B"/>
    <w:rsid w:val="00FC55BE"/>
    <w:rsid w:val="00FD0889"/>
    <w:rsid w:val="00FD1335"/>
    <w:rsid w:val="00FD5035"/>
    <w:rsid w:val="00FF02BE"/>
    <w:rsid w:val="00FF563D"/>
    <w:rsid w:val="00FF6CE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2F2"/>
    <w:pPr>
      <w:spacing w:after="200" w:line="276" w:lineRule="auto"/>
    </w:pPr>
    <w:rPr>
      <w:lang w:eastAsia="en-US"/>
    </w:rPr>
  </w:style>
  <w:style w:type="paragraph" w:styleId="Heading1">
    <w:name w:val="heading 1"/>
    <w:basedOn w:val="Normal"/>
    <w:next w:val="Normal"/>
    <w:link w:val="Heading1Char"/>
    <w:uiPriority w:val="99"/>
    <w:qFormat/>
    <w:locked/>
    <w:rsid w:val="00B6251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1"/>
    <w:uiPriority w:val="99"/>
    <w:qFormat/>
    <w:locked/>
    <w:rsid w:val="00B62519"/>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C6651D"/>
    <w:pPr>
      <w:spacing w:before="100" w:beforeAutospacing="1" w:after="100" w:afterAutospacing="1" w:line="240" w:lineRule="auto"/>
      <w:outlineLvl w:val="2"/>
    </w:pPr>
    <w:rPr>
      <w:rFonts w:ascii="Times New Roman" w:hAnsi="Times New Roman"/>
      <w:b/>
      <w:sz w:val="27"/>
      <w:szCs w:val="20"/>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E3978"/>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4E3978"/>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locked/>
    <w:rsid w:val="00C6651D"/>
    <w:rPr>
      <w:rFonts w:ascii="Times New Roman" w:hAnsi="Times New Roman" w:cs="Times New Roman"/>
      <w:b/>
      <w:sz w:val="27"/>
      <w:lang w:eastAsia="pl-PL"/>
    </w:rPr>
  </w:style>
  <w:style w:type="paragraph" w:styleId="BalloonText">
    <w:name w:val="Balloon Text"/>
    <w:basedOn w:val="Normal"/>
    <w:link w:val="BalloonTextChar"/>
    <w:uiPriority w:val="99"/>
    <w:semiHidden/>
    <w:rsid w:val="00105DE9"/>
    <w:pPr>
      <w:spacing w:after="0" w:line="240" w:lineRule="auto"/>
    </w:pPr>
    <w:rPr>
      <w:rFonts w:ascii="Segoe UI" w:hAnsi="Segoe UI"/>
      <w:sz w:val="18"/>
      <w:szCs w:val="20"/>
    </w:rPr>
  </w:style>
  <w:style w:type="character" w:customStyle="1" w:styleId="BalloonTextChar">
    <w:name w:val="Balloon Text Char"/>
    <w:basedOn w:val="DefaultParagraphFont"/>
    <w:link w:val="BalloonText"/>
    <w:uiPriority w:val="99"/>
    <w:semiHidden/>
    <w:locked/>
    <w:rsid w:val="00105DE9"/>
    <w:rPr>
      <w:rFonts w:ascii="Segoe UI" w:hAnsi="Segoe UI" w:cs="Times New Roman"/>
      <w:sz w:val="18"/>
      <w:lang w:eastAsia="en-US"/>
    </w:rPr>
  </w:style>
  <w:style w:type="paragraph" w:styleId="NormalWeb">
    <w:name w:val="Normal (Web)"/>
    <w:basedOn w:val="Normal"/>
    <w:uiPriority w:val="99"/>
    <w:rsid w:val="00B612D9"/>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mw-headline">
    <w:name w:val="mw-headline"/>
    <w:uiPriority w:val="99"/>
    <w:rsid w:val="00984D79"/>
  </w:style>
  <w:style w:type="character" w:customStyle="1" w:styleId="mw-editsection">
    <w:name w:val="mw-editsection"/>
    <w:uiPriority w:val="99"/>
    <w:rsid w:val="00984D79"/>
  </w:style>
  <w:style w:type="character" w:customStyle="1" w:styleId="mw-editsection-bracket">
    <w:name w:val="mw-editsection-bracket"/>
    <w:uiPriority w:val="99"/>
    <w:rsid w:val="00984D79"/>
  </w:style>
  <w:style w:type="character" w:styleId="Hyperlink">
    <w:name w:val="Hyperlink"/>
    <w:basedOn w:val="DefaultParagraphFont"/>
    <w:uiPriority w:val="99"/>
    <w:semiHidden/>
    <w:rsid w:val="00984D79"/>
    <w:rPr>
      <w:rFonts w:cs="Times New Roman"/>
      <w:color w:val="0000FF"/>
      <w:u w:val="single"/>
    </w:rPr>
  </w:style>
  <w:style w:type="character" w:customStyle="1" w:styleId="mw-editsection-divider">
    <w:name w:val="mw-editsection-divider"/>
    <w:uiPriority w:val="99"/>
    <w:rsid w:val="00984D79"/>
  </w:style>
  <w:style w:type="paragraph" w:styleId="EndnoteText">
    <w:name w:val="endnote text"/>
    <w:basedOn w:val="Normal"/>
    <w:link w:val="EndnoteTextChar"/>
    <w:uiPriority w:val="99"/>
    <w:semiHidden/>
    <w:rsid w:val="00C30047"/>
    <w:rPr>
      <w:sz w:val="20"/>
      <w:szCs w:val="20"/>
    </w:rPr>
  </w:style>
  <w:style w:type="character" w:customStyle="1" w:styleId="EndnoteTextChar">
    <w:name w:val="Endnote Text Char"/>
    <w:basedOn w:val="DefaultParagraphFont"/>
    <w:link w:val="EndnoteText"/>
    <w:uiPriority w:val="99"/>
    <w:semiHidden/>
    <w:locked/>
    <w:rsid w:val="00E94E13"/>
    <w:rPr>
      <w:rFonts w:cs="Times New Roman"/>
      <w:sz w:val="20"/>
      <w:lang w:eastAsia="en-US"/>
    </w:rPr>
  </w:style>
  <w:style w:type="character" w:styleId="EndnoteReference">
    <w:name w:val="endnote reference"/>
    <w:basedOn w:val="DefaultParagraphFont"/>
    <w:uiPriority w:val="99"/>
    <w:semiHidden/>
    <w:rsid w:val="00C30047"/>
    <w:rPr>
      <w:rFonts w:cs="Times New Roman"/>
      <w:vertAlign w:val="superscript"/>
    </w:rPr>
  </w:style>
  <w:style w:type="paragraph" w:styleId="FootnoteText">
    <w:name w:val="footnote text"/>
    <w:basedOn w:val="Normal"/>
    <w:link w:val="FootnoteTextChar"/>
    <w:uiPriority w:val="99"/>
    <w:semiHidden/>
    <w:rsid w:val="00E04FE3"/>
    <w:rPr>
      <w:sz w:val="20"/>
      <w:szCs w:val="20"/>
    </w:rPr>
  </w:style>
  <w:style w:type="character" w:customStyle="1" w:styleId="FootnoteTextChar">
    <w:name w:val="Footnote Text Char"/>
    <w:basedOn w:val="DefaultParagraphFont"/>
    <w:link w:val="FootnoteText"/>
    <w:uiPriority w:val="99"/>
    <w:semiHidden/>
    <w:locked/>
    <w:rsid w:val="00F95DDC"/>
    <w:rPr>
      <w:rFonts w:cs="Times New Roman"/>
      <w:sz w:val="20"/>
      <w:lang w:eastAsia="en-US"/>
    </w:rPr>
  </w:style>
  <w:style w:type="character" w:styleId="FootnoteReference">
    <w:name w:val="footnote reference"/>
    <w:basedOn w:val="DefaultParagraphFont"/>
    <w:uiPriority w:val="99"/>
    <w:semiHidden/>
    <w:rsid w:val="00E04FE3"/>
    <w:rPr>
      <w:rFonts w:cs="Times New Roman"/>
      <w:vertAlign w:val="superscript"/>
    </w:rPr>
  </w:style>
  <w:style w:type="character" w:styleId="CommentReference">
    <w:name w:val="annotation reference"/>
    <w:basedOn w:val="DefaultParagraphFont"/>
    <w:uiPriority w:val="99"/>
    <w:semiHidden/>
    <w:rsid w:val="00105DE9"/>
    <w:rPr>
      <w:rFonts w:cs="Times New Roman"/>
      <w:sz w:val="16"/>
    </w:rPr>
  </w:style>
  <w:style w:type="paragraph" w:styleId="CommentText">
    <w:name w:val="annotation text"/>
    <w:basedOn w:val="Normal"/>
    <w:link w:val="CommentTextChar"/>
    <w:uiPriority w:val="99"/>
    <w:semiHidden/>
    <w:rsid w:val="00105DE9"/>
    <w:rPr>
      <w:sz w:val="20"/>
      <w:szCs w:val="20"/>
    </w:rPr>
  </w:style>
  <w:style w:type="character" w:customStyle="1" w:styleId="CommentTextChar">
    <w:name w:val="Comment Text Char"/>
    <w:basedOn w:val="DefaultParagraphFont"/>
    <w:link w:val="CommentText"/>
    <w:uiPriority w:val="99"/>
    <w:semiHidden/>
    <w:locked/>
    <w:rsid w:val="00105DE9"/>
    <w:rPr>
      <w:rFonts w:cs="Times New Roman"/>
      <w:sz w:val="20"/>
      <w:lang w:eastAsia="en-US"/>
    </w:rPr>
  </w:style>
  <w:style w:type="paragraph" w:styleId="CommentSubject">
    <w:name w:val="annotation subject"/>
    <w:basedOn w:val="CommentText"/>
    <w:next w:val="CommentText"/>
    <w:link w:val="CommentSubjectChar"/>
    <w:uiPriority w:val="99"/>
    <w:semiHidden/>
    <w:rsid w:val="00105DE9"/>
    <w:rPr>
      <w:b/>
    </w:rPr>
  </w:style>
  <w:style w:type="character" w:customStyle="1" w:styleId="CommentSubjectChar">
    <w:name w:val="Comment Subject Char"/>
    <w:basedOn w:val="CommentTextChar"/>
    <w:link w:val="CommentSubject"/>
    <w:uiPriority w:val="99"/>
    <w:semiHidden/>
    <w:locked/>
    <w:rsid w:val="00105DE9"/>
    <w:rPr>
      <w:b/>
    </w:rPr>
  </w:style>
  <w:style w:type="paragraph" w:styleId="Header">
    <w:name w:val="header"/>
    <w:basedOn w:val="Normal"/>
    <w:link w:val="HeaderChar"/>
    <w:uiPriority w:val="99"/>
    <w:rsid w:val="00E714A9"/>
    <w:pPr>
      <w:tabs>
        <w:tab w:val="center" w:pos="4536"/>
        <w:tab w:val="right" w:pos="9072"/>
      </w:tabs>
    </w:pPr>
    <w:rPr>
      <w:sz w:val="20"/>
      <w:szCs w:val="20"/>
    </w:rPr>
  </w:style>
  <w:style w:type="character" w:customStyle="1" w:styleId="HeaderChar">
    <w:name w:val="Header Char"/>
    <w:basedOn w:val="DefaultParagraphFont"/>
    <w:link w:val="Header"/>
    <w:uiPriority w:val="99"/>
    <w:locked/>
    <w:rsid w:val="00E714A9"/>
    <w:rPr>
      <w:rFonts w:cs="Times New Roman"/>
      <w:lang w:eastAsia="en-US"/>
    </w:rPr>
  </w:style>
  <w:style w:type="paragraph" w:styleId="Footer">
    <w:name w:val="footer"/>
    <w:basedOn w:val="Normal"/>
    <w:link w:val="FooterChar"/>
    <w:uiPriority w:val="99"/>
    <w:rsid w:val="00E714A9"/>
    <w:pPr>
      <w:tabs>
        <w:tab w:val="center" w:pos="4536"/>
        <w:tab w:val="right" w:pos="9072"/>
      </w:tabs>
    </w:pPr>
    <w:rPr>
      <w:sz w:val="20"/>
      <w:szCs w:val="20"/>
    </w:rPr>
  </w:style>
  <w:style w:type="character" w:customStyle="1" w:styleId="FooterChar">
    <w:name w:val="Footer Char"/>
    <w:basedOn w:val="DefaultParagraphFont"/>
    <w:link w:val="Footer"/>
    <w:uiPriority w:val="99"/>
    <w:locked/>
    <w:rsid w:val="00E714A9"/>
    <w:rPr>
      <w:rFonts w:cs="Times New Roman"/>
      <w:lang w:eastAsia="en-US"/>
    </w:rPr>
  </w:style>
  <w:style w:type="paragraph" w:styleId="ListParagraph">
    <w:name w:val="List Paragraph"/>
    <w:basedOn w:val="Normal"/>
    <w:uiPriority w:val="99"/>
    <w:qFormat/>
    <w:rsid w:val="007F5B69"/>
    <w:pPr>
      <w:spacing w:after="160" w:line="259" w:lineRule="auto"/>
      <w:ind w:left="720"/>
      <w:contextualSpacing/>
    </w:pPr>
  </w:style>
  <w:style w:type="character" w:styleId="Strong">
    <w:name w:val="Strong"/>
    <w:basedOn w:val="DefaultParagraphFont"/>
    <w:uiPriority w:val="99"/>
    <w:qFormat/>
    <w:locked/>
    <w:rsid w:val="000B6CFF"/>
    <w:rPr>
      <w:rFonts w:cs="Times New Roman"/>
      <w:b/>
    </w:rPr>
  </w:style>
  <w:style w:type="character" w:styleId="Emphasis">
    <w:name w:val="Emphasis"/>
    <w:basedOn w:val="DefaultParagraphFont"/>
    <w:uiPriority w:val="99"/>
    <w:qFormat/>
    <w:locked/>
    <w:rsid w:val="000B6CFF"/>
    <w:rPr>
      <w:rFonts w:cs="Times New Roman"/>
      <w:i/>
    </w:rPr>
  </w:style>
  <w:style w:type="character" w:customStyle="1" w:styleId="Heading2Char1">
    <w:name w:val="Heading 2 Char1"/>
    <w:basedOn w:val="DefaultParagraphFont"/>
    <w:link w:val="Heading2"/>
    <w:uiPriority w:val="99"/>
    <w:locked/>
    <w:rsid w:val="00B62519"/>
    <w:rPr>
      <w:rFonts w:ascii="Arial" w:hAnsi="Arial" w:cs="Arial"/>
      <w:b/>
      <w:bCs/>
      <w:i/>
      <w:iCs/>
      <w:sz w:val="28"/>
      <w:szCs w:val="28"/>
      <w:lang w:val="pl-PL" w:eastAsia="en-US" w:bidi="ar-SA"/>
    </w:rPr>
  </w:style>
</w:styles>
</file>

<file path=word/webSettings.xml><?xml version="1.0" encoding="utf-8"?>
<w:webSettings xmlns:r="http://schemas.openxmlformats.org/officeDocument/2006/relationships" xmlns:w="http://schemas.openxmlformats.org/wordprocessingml/2006/main">
  <w:divs>
    <w:div w:id="104273289">
      <w:marLeft w:val="0"/>
      <w:marRight w:val="0"/>
      <w:marTop w:val="0"/>
      <w:marBottom w:val="0"/>
      <w:divBdr>
        <w:top w:val="none" w:sz="0" w:space="0" w:color="auto"/>
        <w:left w:val="none" w:sz="0" w:space="0" w:color="auto"/>
        <w:bottom w:val="none" w:sz="0" w:space="0" w:color="auto"/>
        <w:right w:val="none" w:sz="0" w:space="0" w:color="auto"/>
      </w:divBdr>
    </w:div>
    <w:div w:id="104273291">
      <w:marLeft w:val="0"/>
      <w:marRight w:val="0"/>
      <w:marTop w:val="0"/>
      <w:marBottom w:val="0"/>
      <w:divBdr>
        <w:top w:val="none" w:sz="0" w:space="0" w:color="auto"/>
        <w:left w:val="none" w:sz="0" w:space="0" w:color="auto"/>
        <w:bottom w:val="none" w:sz="0" w:space="0" w:color="auto"/>
        <w:right w:val="none" w:sz="0" w:space="0" w:color="auto"/>
      </w:divBdr>
    </w:div>
    <w:div w:id="104273292">
      <w:marLeft w:val="0"/>
      <w:marRight w:val="0"/>
      <w:marTop w:val="0"/>
      <w:marBottom w:val="0"/>
      <w:divBdr>
        <w:top w:val="none" w:sz="0" w:space="0" w:color="auto"/>
        <w:left w:val="none" w:sz="0" w:space="0" w:color="auto"/>
        <w:bottom w:val="none" w:sz="0" w:space="0" w:color="auto"/>
        <w:right w:val="none" w:sz="0" w:space="0" w:color="auto"/>
      </w:divBdr>
    </w:div>
    <w:div w:id="104273293">
      <w:marLeft w:val="0"/>
      <w:marRight w:val="0"/>
      <w:marTop w:val="0"/>
      <w:marBottom w:val="0"/>
      <w:divBdr>
        <w:top w:val="none" w:sz="0" w:space="0" w:color="auto"/>
        <w:left w:val="none" w:sz="0" w:space="0" w:color="auto"/>
        <w:bottom w:val="none" w:sz="0" w:space="0" w:color="auto"/>
        <w:right w:val="none" w:sz="0" w:space="0" w:color="auto"/>
      </w:divBdr>
    </w:div>
    <w:div w:id="104273295">
      <w:marLeft w:val="0"/>
      <w:marRight w:val="0"/>
      <w:marTop w:val="0"/>
      <w:marBottom w:val="0"/>
      <w:divBdr>
        <w:top w:val="none" w:sz="0" w:space="0" w:color="auto"/>
        <w:left w:val="none" w:sz="0" w:space="0" w:color="auto"/>
        <w:bottom w:val="none" w:sz="0" w:space="0" w:color="auto"/>
        <w:right w:val="none" w:sz="0" w:space="0" w:color="auto"/>
      </w:divBdr>
    </w:div>
    <w:div w:id="104273296">
      <w:marLeft w:val="0"/>
      <w:marRight w:val="0"/>
      <w:marTop w:val="0"/>
      <w:marBottom w:val="0"/>
      <w:divBdr>
        <w:top w:val="none" w:sz="0" w:space="0" w:color="auto"/>
        <w:left w:val="none" w:sz="0" w:space="0" w:color="auto"/>
        <w:bottom w:val="none" w:sz="0" w:space="0" w:color="auto"/>
        <w:right w:val="none" w:sz="0" w:space="0" w:color="auto"/>
      </w:divBdr>
    </w:div>
    <w:div w:id="104273297">
      <w:marLeft w:val="0"/>
      <w:marRight w:val="0"/>
      <w:marTop w:val="0"/>
      <w:marBottom w:val="0"/>
      <w:divBdr>
        <w:top w:val="none" w:sz="0" w:space="0" w:color="auto"/>
        <w:left w:val="none" w:sz="0" w:space="0" w:color="auto"/>
        <w:bottom w:val="none" w:sz="0" w:space="0" w:color="auto"/>
        <w:right w:val="none" w:sz="0" w:space="0" w:color="auto"/>
      </w:divBdr>
    </w:div>
    <w:div w:id="104273299">
      <w:marLeft w:val="0"/>
      <w:marRight w:val="0"/>
      <w:marTop w:val="0"/>
      <w:marBottom w:val="0"/>
      <w:divBdr>
        <w:top w:val="none" w:sz="0" w:space="0" w:color="auto"/>
        <w:left w:val="none" w:sz="0" w:space="0" w:color="auto"/>
        <w:bottom w:val="none" w:sz="0" w:space="0" w:color="auto"/>
        <w:right w:val="none" w:sz="0" w:space="0" w:color="auto"/>
      </w:divBdr>
    </w:div>
    <w:div w:id="104273300">
      <w:marLeft w:val="0"/>
      <w:marRight w:val="0"/>
      <w:marTop w:val="0"/>
      <w:marBottom w:val="0"/>
      <w:divBdr>
        <w:top w:val="none" w:sz="0" w:space="0" w:color="auto"/>
        <w:left w:val="none" w:sz="0" w:space="0" w:color="auto"/>
        <w:bottom w:val="none" w:sz="0" w:space="0" w:color="auto"/>
        <w:right w:val="none" w:sz="0" w:space="0" w:color="auto"/>
      </w:divBdr>
    </w:div>
    <w:div w:id="104273301">
      <w:marLeft w:val="0"/>
      <w:marRight w:val="0"/>
      <w:marTop w:val="0"/>
      <w:marBottom w:val="0"/>
      <w:divBdr>
        <w:top w:val="none" w:sz="0" w:space="0" w:color="auto"/>
        <w:left w:val="none" w:sz="0" w:space="0" w:color="auto"/>
        <w:bottom w:val="none" w:sz="0" w:space="0" w:color="auto"/>
        <w:right w:val="none" w:sz="0" w:space="0" w:color="auto"/>
      </w:divBdr>
      <w:divsChild>
        <w:div w:id="104273294">
          <w:marLeft w:val="0"/>
          <w:marRight w:val="0"/>
          <w:marTop w:val="0"/>
          <w:marBottom w:val="0"/>
          <w:divBdr>
            <w:top w:val="none" w:sz="0" w:space="0" w:color="auto"/>
            <w:left w:val="none" w:sz="0" w:space="0" w:color="auto"/>
            <w:bottom w:val="none" w:sz="0" w:space="0" w:color="auto"/>
            <w:right w:val="none" w:sz="0" w:space="0" w:color="auto"/>
          </w:divBdr>
        </w:div>
        <w:div w:id="104273298">
          <w:marLeft w:val="0"/>
          <w:marRight w:val="0"/>
          <w:marTop w:val="0"/>
          <w:marBottom w:val="0"/>
          <w:divBdr>
            <w:top w:val="none" w:sz="0" w:space="0" w:color="auto"/>
            <w:left w:val="none" w:sz="0" w:space="0" w:color="auto"/>
            <w:bottom w:val="none" w:sz="0" w:space="0" w:color="auto"/>
            <w:right w:val="none" w:sz="0" w:space="0" w:color="auto"/>
          </w:divBdr>
        </w:div>
      </w:divsChild>
    </w:div>
    <w:div w:id="104273302">
      <w:marLeft w:val="0"/>
      <w:marRight w:val="0"/>
      <w:marTop w:val="0"/>
      <w:marBottom w:val="0"/>
      <w:divBdr>
        <w:top w:val="none" w:sz="0" w:space="0" w:color="auto"/>
        <w:left w:val="none" w:sz="0" w:space="0" w:color="auto"/>
        <w:bottom w:val="none" w:sz="0" w:space="0" w:color="auto"/>
        <w:right w:val="none" w:sz="0" w:space="0" w:color="auto"/>
      </w:divBdr>
    </w:div>
    <w:div w:id="104273303">
      <w:marLeft w:val="0"/>
      <w:marRight w:val="0"/>
      <w:marTop w:val="0"/>
      <w:marBottom w:val="0"/>
      <w:divBdr>
        <w:top w:val="none" w:sz="0" w:space="0" w:color="auto"/>
        <w:left w:val="none" w:sz="0" w:space="0" w:color="auto"/>
        <w:bottom w:val="none" w:sz="0" w:space="0" w:color="auto"/>
        <w:right w:val="none" w:sz="0" w:space="0" w:color="auto"/>
      </w:divBdr>
    </w:div>
    <w:div w:id="104273304">
      <w:marLeft w:val="0"/>
      <w:marRight w:val="0"/>
      <w:marTop w:val="0"/>
      <w:marBottom w:val="0"/>
      <w:divBdr>
        <w:top w:val="none" w:sz="0" w:space="0" w:color="auto"/>
        <w:left w:val="none" w:sz="0" w:space="0" w:color="auto"/>
        <w:bottom w:val="none" w:sz="0" w:space="0" w:color="auto"/>
        <w:right w:val="none" w:sz="0" w:space="0" w:color="auto"/>
      </w:divBdr>
      <w:divsChild>
        <w:div w:id="104273290">
          <w:marLeft w:val="336"/>
          <w:marRight w:val="0"/>
          <w:marTop w:val="120"/>
          <w:marBottom w:val="312"/>
          <w:divBdr>
            <w:top w:val="none" w:sz="0" w:space="0" w:color="auto"/>
            <w:left w:val="none" w:sz="0" w:space="0" w:color="auto"/>
            <w:bottom w:val="none" w:sz="0" w:space="0" w:color="auto"/>
            <w:right w:val="none" w:sz="0" w:space="0" w:color="auto"/>
          </w:divBdr>
          <w:divsChild>
            <w:div w:id="10427328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04273305">
      <w:marLeft w:val="0"/>
      <w:marRight w:val="0"/>
      <w:marTop w:val="0"/>
      <w:marBottom w:val="0"/>
      <w:divBdr>
        <w:top w:val="none" w:sz="0" w:space="0" w:color="auto"/>
        <w:left w:val="none" w:sz="0" w:space="0" w:color="auto"/>
        <w:bottom w:val="none" w:sz="0" w:space="0" w:color="auto"/>
        <w:right w:val="none" w:sz="0" w:space="0" w:color="auto"/>
      </w:divBdr>
    </w:div>
    <w:div w:id="104273307">
      <w:marLeft w:val="0"/>
      <w:marRight w:val="0"/>
      <w:marTop w:val="0"/>
      <w:marBottom w:val="0"/>
      <w:divBdr>
        <w:top w:val="none" w:sz="0" w:space="0" w:color="auto"/>
        <w:left w:val="none" w:sz="0" w:space="0" w:color="auto"/>
        <w:bottom w:val="none" w:sz="0" w:space="0" w:color="auto"/>
        <w:right w:val="none" w:sz="0" w:space="0" w:color="auto"/>
      </w:divBdr>
      <w:divsChild>
        <w:div w:id="104273306">
          <w:marLeft w:val="0"/>
          <w:marRight w:val="0"/>
          <w:marTop w:val="0"/>
          <w:marBottom w:val="0"/>
          <w:divBdr>
            <w:top w:val="none" w:sz="0" w:space="0" w:color="auto"/>
            <w:left w:val="none" w:sz="0" w:space="0" w:color="auto"/>
            <w:bottom w:val="none" w:sz="0" w:space="0" w:color="auto"/>
            <w:right w:val="none" w:sz="0" w:space="0" w:color="auto"/>
          </w:divBdr>
        </w:div>
      </w:divsChild>
    </w:div>
    <w:div w:id="104273309">
      <w:marLeft w:val="0"/>
      <w:marRight w:val="0"/>
      <w:marTop w:val="0"/>
      <w:marBottom w:val="0"/>
      <w:divBdr>
        <w:top w:val="none" w:sz="0" w:space="0" w:color="auto"/>
        <w:left w:val="none" w:sz="0" w:space="0" w:color="auto"/>
        <w:bottom w:val="none" w:sz="0" w:space="0" w:color="auto"/>
        <w:right w:val="none" w:sz="0" w:space="0" w:color="auto"/>
      </w:divBdr>
    </w:div>
    <w:div w:id="104273310">
      <w:marLeft w:val="0"/>
      <w:marRight w:val="0"/>
      <w:marTop w:val="0"/>
      <w:marBottom w:val="0"/>
      <w:divBdr>
        <w:top w:val="none" w:sz="0" w:space="0" w:color="auto"/>
        <w:left w:val="none" w:sz="0" w:space="0" w:color="auto"/>
        <w:bottom w:val="none" w:sz="0" w:space="0" w:color="auto"/>
        <w:right w:val="none" w:sz="0" w:space="0" w:color="auto"/>
      </w:divBdr>
    </w:div>
    <w:div w:id="104273311">
      <w:marLeft w:val="0"/>
      <w:marRight w:val="0"/>
      <w:marTop w:val="0"/>
      <w:marBottom w:val="0"/>
      <w:divBdr>
        <w:top w:val="none" w:sz="0" w:space="0" w:color="auto"/>
        <w:left w:val="none" w:sz="0" w:space="0" w:color="auto"/>
        <w:bottom w:val="none" w:sz="0" w:space="0" w:color="auto"/>
        <w:right w:val="none" w:sz="0" w:space="0" w:color="auto"/>
      </w:divBdr>
      <w:divsChild>
        <w:div w:id="104273321">
          <w:marLeft w:val="0"/>
          <w:marRight w:val="0"/>
          <w:marTop w:val="0"/>
          <w:marBottom w:val="0"/>
          <w:divBdr>
            <w:top w:val="none" w:sz="0" w:space="0" w:color="auto"/>
            <w:left w:val="none" w:sz="0" w:space="0" w:color="auto"/>
            <w:bottom w:val="none" w:sz="0" w:space="0" w:color="auto"/>
            <w:right w:val="none" w:sz="0" w:space="0" w:color="auto"/>
          </w:divBdr>
          <w:divsChild>
            <w:div w:id="104273320">
              <w:marLeft w:val="0"/>
              <w:marRight w:val="0"/>
              <w:marTop w:val="0"/>
              <w:marBottom w:val="0"/>
              <w:divBdr>
                <w:top w:val="none" w:sz="0" w:space="0" w:color="auto"/>
                <w:left w:val="none" w:sz="0" w:space="0" w:color="auto"/>
                <w:bottom w:val="none" w:sz="0" w:space="0" w:color="auto"/>
                <w:right w:val="none" w:sz="0" w:space="0" w:color="auto"/>
              </w:divBdr>
              <w:divsChild>
                <w:div w:id="10427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3323">
          <w:marLeft w:val="0"/>
          <w:marRight w:val="0"/>
          <w:marTop w:val="0"/>
          <w:marBottom w:val="0"/>
          <w:divBdr>
            <w:top w:val="none" w:sz="0" w:space="0" w:color="auto"/>
            <w:left w:val="none" w:sz="0" w:space="0" w:color="auto"/>
            <w:bottom w:val="none" w:sz="0" w:space="0" w:color="auto"/>
            <w:right w:val="none" w:sz="0" w:space="0" w:color="auto"/>
          </w:divBdr>
          <w:divsChild>
            <w:div w:id="10427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3315">
      <w:marLeft w:val="0"/>
      <w:marRight w:val="0"/>
      <w:marTop w:val="0"/>
      <w:marBottom w:val="0"/>
      <w:divBdr>
        <w:top w:val="none" w:sz="0" w:space="0" w:color="auto"/>
        <w:left w:val="none" w:sz="0" w:space="0" w:color="auto"/>
        <w:bottom w:val="none" w:sz="0" w:space="0" w:color="auto"/>
        <w:right w:val="none" w:sz="0" w:space="0" w:color="auto"/>
      </w:divBdr>
      <w:divsChild>
        <w:div w:id="104273313">
          <w:marLeft w:val="0"/>
          <w:marRight w:val="0"/>
          <w:marTop w:val="0"/>
          <w:marBottom w:val="0"/>
          <w:divBdr>
            <w:top w:val="none" w:sz="0" w:space="0" w:color="auto"/>
            <w:left w:val="none" w:sz="0" w:space="0" w:color="auto"/>
            <w:bottom w:val="none" w:sz="0" w:space="0" w:color="auto"/>
            <w:right w:val="none" w:sz="0" w:space="0" w:color="auto"/>
          </w:divBdr>
          <w:divsChild>
            <w:div w:id="104273312">
              <w:marLeft w:val="0"/>
              <w:marRight w:val="0"/>
              <w:marTop w:val="0"/>
              <w:marBottom w:val="0"/>
              <w:divBdr>
                <w:top w:val="none" w:sz="0" w:space="0" w:color="auto"/>
                <w:left w:val="none" w:sz="0" w:space="0" w:color="auto"/>
                <w:bottom w:val="none" w:sz="0" w:space="0" w:color="auto"/>
                <w:right w:val="none" w:sz="0" w:space="0" w:color="auto"/>
              </w:divBdr>
            </w:div>
          </w:divsChild>
        </w:div>
        <w:div w:id="104273317">
          <w:marLeft w:val="0"/>
          <w:marRight w:val="0"/>
          <w:marTop w:val="0"/>
          <w:marBottom w:val="0"/>
          <w:divBdr>
            <w:top w:val="none" w:sz="0" w:space="0" w:color="auto"/>
            <w:left w:val="none" w:sz="0" w:space="0" w:color="auto"/>
            <w:bottom w:val="none" w:sz="0" w:space="0" w:color="auto"/>
            <w:right w:val="none" w:sz="0" w:space="0" w:color="auto"/>
          </w:divBdr>
          <w:divsChild>
            <w:div w:id="104273308">
              <w:marLeft w:val="0"/>
              <w:marRight w:val="0"/>
              <w:marTop w:val="0"/>
              <w:marBottom w:val="0"/>
              <w:divBdr>
                <w:top w:val="none" w:sz="0" w:space="0" w:color="auto"/>
                <w:left w:val="none" w:sz="0" w:space="0" w:color="auto"/>
                <w:bottom w:val="none" w:sz="0" w:space="0" w:color="auto"/>
                <w:right w:val="none" w:sz="0" w:space="0" w:color="auto"/>
              </w:divBdr>
              <w:divsChild>
                <w:div w:id="10427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3316">
      <w:marLeft w:val="0"/>
      <w:marRight w:val="0"/>
      <w:marTop w:val="0"/>
      <w:marBottom w:val="0"/>
      <w:divBdr>
        <w:top w:val="none" w:sz="0" w:space="0" w:color="auto"/>
        <w:left w:val="none" w:sz="0" w:space="0" w:color="auto"/>
        <w:bottom w:val="none" w:sz="0" w:space="0" w:color="auto"/>
        <w:right w:val="none" w:sz="0" w:space="0" w:color="auto"/>
      </w:divBdr>
    </w:div>
    <w:div w:id="104273318">
      <w:marLeft w:val="0"/>
      <w:marRight w:val="0"/>
      <w:marTop w:val="0"/>
      <w:marBottom w:val="0"/>
      <w:divBdr>
        <w:top w:val="none" w:sz="0" w:space="0" w:color="auto"/>
        <w:left w:val="none" w:sz="0" w:space="0" w:color="auto"/>
        <w:bottom w:val="none" w:sz="0" w:space="0" w:color="auto"/>
        <w:right w:val="none" w:sz="0" w:space="0" w:color="auto"/>
      </w:divBdr>
    </w:div>
    <w:div w:id="104273319">
      <w:marLeft w:val="0"/>
      <w:marRight w:val="0"/>
      <w:marTop w:val="0"/>
      <w:marBottom w:val="0"/>
      <w:divBdr>
        <w:top w:val="none" w:sz="0" w:space="0" w:color="auto"/>
        <w:left w:val="none" w:sz="0" w:space="0" w:color="auto"/>
        <w:bottom w:val="none" w:sz="0" w:space="0" w:color="auto"/>
        <w:right w:val="none" w:sz="0" w:space="0" w:color="auto"/>
      </w:divBdr>
    </w:div>
    <w:div w:id="104273325">
      <w:marLeft w:val="0"/>
      <w:marRight w:val="0"/>
      <w:marTop w:val="0"/>
      <w:marBottom w:val="0"/>
      <w:divBdr>
        <w:top w:val="none" w:sz="0" w:space="0" w:color="auto"/>
        <w:left w:val="none" w:sz="0" w:space="0" w:color="auto"/>
        <w:bottom w:val="none" w:sz="0" w:space="0" w:color="auto"/>
        <w:right w:val="none" w:sz="0" w:space="0" w:color="auto"/>
      </w:divBdr>
    </w:div>
    <w:div w:id="104273326">
      <w:marLeft w:val="0"/>
      <w:marRight w:val="0"/>
      <w:marTop w:val="0"/>
      <w:marBottom w:val="0"/>
      <w:divBdr>
        <w:top w:val="none" w:sz="0" w:space="0" w:color="auto"/>
        <w:left w:val="none" w:sz="0" w:space="0" w:color="auto"/>
        <w:bottom w:val="none" w:sz="0" w:space="0" w:color="auto"/>
        <w:right w:val="none" w:sz="0" w:space="0" w:color="auto"/>
      </w:divBdr>
    </w:div>
    <w:div w:id="104273327">
      <w:marLeft w:val="0"/>
      <w:marRight w:val="0"/>
      <w:marTop w:val="0"/>
      <w:marBottom w:val="0"/>
      <w:divBdr>
        <w:top w:val="none" w:sz="0" w:space="0" w:color="auto"/>
        <w:left w:val="none" w:sz="0" w:space="0" w:color="auto"/>
        <w:bottom w:val="none" w:sz="0" w:space="0" w:color="auto"/>
        <w:right w:val="none" w:sz="0" w:space="0" w:color="auto"/>
      </w:divBdr>
    </w:div>
    <w:div w:id="104273328">
      <w:marLeft w:val="0"/>
      <w:marRight w:val="0"/>
      <w:marTop w:val="0"/>
      <w:marBottom w:val="0"/>
      <w:divBdr>
        <w:top w:val="none" w:sz="0" w:space="0" w:color="auto"/>
        <w:left w:val="none" w:sz="0" w:space="0" w:color="auto"/>
        <w:bottom w:val="none" w:sz="0" w:space="0" w:color="auto"/>
        <w:right w:val="none" w:sz="0" w:space="0" w:color="auto"/>
      </w:divBdr>
    </w:div>
    <w:div w:id="1042733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WTZHajnowka" TargetMode="External"/><Relationship Id="rId13" Type="http://schemas.openxmlformats.org/officeDocument/2006/relationships/image" Target="media/image4.png"/><Relationship Id="rId18" Type="http://schemas.openxmlformats.org/officeDocument/2006/relationships/hyperlink" Target="http://www.hajnowka.cerkiew.pl" TargetMode="External"/><Relationship Id="rId26" Type="http://schemas.openxmlformats.org/officeDocument/2006/relationships/hyperlink" Target="mailto:monasternmp@gmail.com" TargetMode="External"/><Relationship Id="rId3" Type="http://schemas.openxmlformats.org/officeDocument/2006/relationships/settings" Target="settings.xml"/><Relationship Id="rId21" Type="http://schemas.openxmlformats.org/officeDocument/2006/relationships/hyperlink" Target="http://www.facebook.com/skitodrynki" TargetMode="External"/><Relationship Id="rId7" Type="http://schemas.openxmlformats.org/officeDocument/2006/relationships/hyperlink" Target="http://www.studiumikonograficzne.pl" TargetMode="External"/><Relationship Id="rId12" Type="http://schemas.openxmlformats.org/officeDocument/2006/relationships/image" Target="media/image3.jpeg"/><Relationship Id="rId17" Type="http://schemas.openxmlformats.org/officeDocument/2006/relationships/hyperlink" Target="http://www.dekanat-hajnowski.pl/" TargetMode="External"/><Relationship Id="rId25" Type="http://schemas.openxmlformats.org/officeDocument/2006/relationships/hyperlink" Target="mailto:bialowieza@cerkiew.pl"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http://www.odrynki.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mailto:grabarkasklep@o2.pl" TargetMode="External"/><Relationship Id="rId5" Type="http://schemas.openxmlformats.org/officeDocument/2006/relationships/footnotes" Target="footnotes.xml"/><Relationship Id="rId15" Type="http://schemas.openxmlformats.org/officeDocument/2006/relationships/hyperlink" Target="http://www.dekanat-hajnowski.pl" TargetMode="External"/><Relationship Id="rId23" Type="http://schemas.openxmlformats.org/officeDocument/2006/relationships/hyperlink" Target="mailto:grabarkasklep@o2.pl" TargetMode="External"/><Relationship Id="rId28"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hyperlink" Target="http://www.facebook.com/parafiahajnowka" TargetMode="External"/><Relationship Id="rId4" Type="http://schemas.openxmlformats.org/officeDocument/2006/relationships/webSettings" Target="webSettings.xml"/><Relationship Id="rId9" Type="http://schemas.openxmlformats.org/officeDocument/2006/relationships/hyperlink" Target="http://www.wtz-hajnowka.pl" TargetMode="External"/><Relationship Id="rId14" Type="http://schemas.openxmlformats.org/officeDocument/2006/relationships/hyperlink" Target="http://www.sobor.pl" TargetMode="External"/><Relationship Id="rId22" Type="http://schemas.openxmlformats.org/officeDocument/2006/relationships/hyperlink" Target="mailto:grabarka@pdt.pl" TargetMode="External"/><Relationship Id="rId27" Type="http://schemas.openxmlformats.org/officeDocument/2006/relationships/hyperlink" Target="mailto:hajnowka@hajnowka.pl" TargetMode="External"/><Relationship Id="rId30"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orthodox.pl/prawoslawie-w-pols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5202</TotalTime>
  <Pages>28</Pages>
  <Words>7404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dc:creator>
  <cp:keywords/>
  <dc:description/>
  <cp:lastModifiedBy>e.korolczuk</cp:lastModifiedBy>
  <cp:revision>304</cp:revision>
  <cp:lastPrinted>2019-03-26T09:06:00Z</cp:lastPrinted>
  <dcterms:created xsi:type="dcterms:W3CDTF">2018-04-03T10:58:00Z</dcterms:created>
  <dcterms:modified xsi:type="dcterms:W3CDTF">2021-04-20T06:56:00Z</dcterms:modified>
</cp:coreProperties>
</file>