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233" w:rsidRDefault="00416233" w:rsidP="00B35278">
      <w:pPr>
        <w:jc w:val="both"/>
        <w:rPr>
          <w:spacing w:val="-2"/>
        </w:rPr>
      </w:pPr>
      <w:r>
        <w:rPr>
          <w:spacing w:val="-2"/>
        </w:rPr>
        <w:t xml:space="preserve">PG.271.6.2020                                                                                                                          Hajnówka, 28.07.2020r. </w:t>
      </w:r>
    </w:p>
    <w:p w:rsidR="00416233" w:rsidRDefault="00416233" w:rsidP="00B35278">
      <w:pPr>
        <w:jc w:val="both"/>
        <w:rPr>
          <w:spacing w:val="-2"/>
        </w:rPr>
      </w:pPr>
    </w:p>
    <w:p w:rsidR="00416233" w:rsidRPr="00ED3E64" w:rsidRDefault="00416233" w:rsidP="00B35278">
      <w:pPr>
        <w:jc w:val="center"/>
        <w:rPr>
          <w:b/>
          <w:spacing w:val="-2"/>
        </w:rPr>
      </w:pPr>
      <w:r w:rsidRPr="00ED3E64">
        <w:rPr>
          <w:b/>
          <w:spacing w:val="-2"/>
        </w:rPr>
        <w:t>Pytania i odpowiedzi z dnia 27.07.2020r.</w:t>
      </w:r>
    </w:p>
    <w:p w:rsidR="00416233" w:rsidRPr="00ED3E64" w:rsidRDefault="00416233" w:rsidP="00B35278">
      <w:pPr>
        <w:jc w:val="both"/>
        <w:rPr>
          <w:b/>
          <w:spacing w:val="-2"/>
        </w:rPr>
      </w:pPr>
      <w:r w:rsidRPr="00ED3E64">
        <w:rPr>
          <w:b/>
          <w:spacing w:val="-2"/>
        </w:rPr>
        <w:t xml:space="preserve">Dotyczy: Zapytanie ofertowe nr PG.271.6.2020 z dnia 27.07.2020 r. na opracowanie i wdrożenie natywnej aplikacji mobilnej w ramach projektu „Hajnówka dostępna - program dostępności miasta w sferach kultury i turystyki inspirowany rozwiązaniami włoskimi z miasta Matera” dofinansowanego z Programu Operacyjnego Wiedza Edukacja Rozwój Oś priorytetowa IV. Innowacje społeczne i współpraca ponadnarodowa, Działanie 4.3. Współpraca ponadnarodowa. </w:t>
      </w:r>
    </w:p>
    <w:p w:rsidR="00416233" w:rsidRDefault="00416233" w:rsidP="00B35278">
      <w:pPr>
        <w:jc w:val="both"/>
        <w:rPr>
          <w:spacing w:val="-2"/>
        </w:rPr>
      </w:pPr>
      <w:r>
        <w:rPr>
          <w:spacing w:val="-2"/>
        </w:rPr>
        <w:t xml:space="preserve">W związku z nadesłanymi pytaniami do Zapytania ofertowego nr PG.271.6.2020 z dnia 27.07.2020 r., Zamawiający udziela następujących odpowiedzi: </w:t>
      </w:r>
    </w:p>
    <w:p w:rsidR="00416233" w:rsidRPr="00ED3E64" w:rsidRDefault="00416233" w:rsidP="00B35278">
      <w:pPr>
        <w:jc w:val="both"/>
        <w:rPr>
          <w:b/>
          <w:spacing w:val="-2"/>
        </w:rPr>
      </w:pPr>
      <w:r w:rsidRPr="00ED3E64">
        <w:rPr>
          <w:b/>
          <w:spacing w:val="-2"/>
        </w:rPr>
        <w:t>Pytanie 1</w:t>
      </w:r>
    </w:p>
    <w:p w:rsidR="00416233" w:rsidRDefault="00416233" w:rsidP="00B35278">
      <w:pPr>
        <w:jc w:val="both"/>
      </w:pPr>
      <w:r>
        <w:t>Czy Zamawiający dopuszcza modyfikację umowy z uwzględnieniem możliwości realizacji przedmiotu z przekazaniem licencji niewyłącznej na czas nieokreślony na: CMS i silnik oprogramowania?</w:t>
      </w:r>
    </w:p>
    <w:p w:rsidR="00416233" w:rsidRPr="00ED3E64" w:rsidRDefault="00416233" w:rsidP="00B35278">
      <w:pPr>
        <w:jc w:val="both"/>
        <w:rPr>
          <w:b/>
        </w:rPr>
      </w:pPr>
      <w:r w:rsidRPr="00ED3E64">
        <w:rPr>
          <w:b/>
        </w:rPr>
        <w:t>Odpowiedź: Tak, Zamawiający dopuszcza modyfikację umowy z uwzględnieniem możliwości realizacji przedmiotu z przekazaniem licencji niewyłącznej na czas nieokreślony na: CMS i silnik oprogramowania.</w:t>
      </w:r>
    </w:p>
    <w:p w:rsidR="00416233" w:rsidRPr="00ED3E64" w:rsidRDefault="00416233" w:rsidP="00B35278">
      <w:pPr>
        <w:jc w:val="both"/>
        <w:rPr>
          <w:b/>
        </w:rPr>
      </w:pPr>
      <w:r w:rsidRPr="00ED3E64">
        <w:rPr>
          <w:b/>
        </w:rPr>
        <w:t>Pytanie 2</w:t>
      </w:r>
    </w:p>
    <w:p w:rsidR="00416233" w:rsidRDefault="00416233" w:rsidP="00B35278">
      <w:pPr>
        <w:jc w:val="both"/>
      </w:pPr>
      <w:r w:rsidRPr="00ED3E64">
        <w:t xml:space="preserve">Czy w wykazie realizacji Wykonawca ma podać tylko aplikacje mobilne o charakterze turystycznym z audiodeskrypcją czy też aplikacje mobilne o charakterze turystycznym z modułem audio, oczywiście przy zachowaniu wymogu postępowania, że minimum jedna z aplikacji zawiera </w:t>
      </w:r>
      <w:r w:rsidRPr="00ED3E64">
        <w:rPr>
          <w:b/>
          <w:bCs/>
        </w:rPr>
        <w:t>audiodeskrypcję</w:t>
      </w:r>
      <w:r w:rsidRPr="00ED3E64">
        <w:t xml:space="preserve"> dla osób niewidomych</w:t>
      </w:r>
      <w:r>
        <w:t>?</w:t>
      </w:r>
    </w:p>
    <w:p w:rsidR="00416233" w:rsidRPr="00ED3E64" w:rsidRDefault="00416233" w:rsidP="00B35278">
      <w:pPr>
        <w:jc w:val="both"/>
        <w:rPr>
          <w:b/>
        </w:rPr>
      </w:pPr>
      <w:r w:rsidRPr="00ED3E64">
        <w:rPr>
          <w:b/>
        </w:rPr>
        <w:t xml:space="preserve">Odpowiedź: Wykonawca może podać prócz aplikacji mobilnej o charakterze turystycznym z audiodeskrypcją (przy zachowaniu wymaganego minimum), wykonaną aplikację mobilną o charakterze turystycznym z modułem audio. </w:t>
      </w:r>
    </w:p>
    <w:p w:rsidR="00416233" w:rsidRDefault="00416233" w:rsidP="00C570EA">
      <w:pPr>
        <w:jc w:val="right"/>
      </w:pPr>
      <w:r>
        <w:t xml:space="preserve">Burmistrz Miasta </w:t>
      </w:r>
    </w:p>
    <w:p w:rsidR="00416233" w:rsidRPr="00ED3E64" w:rsidRDefault="00416233" w:rsidP="00C570EA">
      <w:pPr>
        <w:jc w:val="right"/>
      </w:pPr>
      <w:r>
        <w:t>Jerzy Sirak</w:t>
      </w:r>
    </w:p>
    <w:p w:rsidR="00416233" w:rsidRDefault="00416233" w:rsidP="00B35278">
      <w:pPr>
        <w:jc w:val="right"/>
        <w:rPr>
          <w:spacing w:val="-2"/>
        </w:rPr>
      </w:pPr>
    </w:p>
    <w:p w:rsidR="00416233" w:rsidRDefault="00416233" w:rsidP="00241AA4">
      <w:pPr>
        <w:rPr>
          <w:spacing w:val="-2"/>
        </w:rPr>
      </w:pPr>
    </w:p>
    <w:p w:rsidR="00416233" w:rsidRDefault="00416233" w:rsidP="00C570EA">
      <w:pPr>
        <w:jc w:val="right"/>
        <w:rPr>
          <w:spacing w:val="-2"/>
        </w:rPr>
      </w:pPr>
    </w:p>
    <w:p w:rsidR="00416233" w:rsidRDefault="00416233" w:rsidP="00241AA4">
      <w:pPr>
        <w:rPr>
          <w:spacing w:val="-2"/>
        </w:rPr>
      </w:pPr>
    </w:p>
    <w:p w:rsidR="00416233" w:rsidRDefault="00416233" w:rsidP="00241AA4">
      <w:pPr>
        <w:rPr>
          <w:spacing w:val="-2"/>
        </w:rPr>
      </w:pPr>
    </w:p>
    <w:p w:rsidR="00416233" w:rsidRPr="00E63A2D" w:rsidRDefault="00416233" w:rsidP="00E63A2D">
      <w:pPr>
        <w:jc w:val="both"/>
        <w:rPr>
          <w:rFonts w:ascii="Myriad Pro" w:hAnsi="Myriad Pro"/>
          <w:sz w:val="16"/>
          <w:szCs w:val="16"/>
        </w:rPr>
      </w:pPr>
    </w:p>
    <w:sectPr w:rsidR="00416233" w:rsidRPr="00E63A2D" w:rsidSect="00EB5149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233" w:rsidRDefault="00416233" w:rsidP="00496B03">
      <w:pPr>
        <w:spacing w:after="0" w:line="240" w:lineRule="auto"/>
      </w:pPr>
      <w:r>
        <w:separator/>
      </w:r>
    </w:p>
  </w:endnote>
  <w:endnote w:type="continuationSeparator" w:id="0">
    <w:p w:rsidR="00416233" w:rsidRDefault="00416233" w:rsidP="0049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undesSans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233" w:rsidRDefault="00416233" w:rsidP="00496B03">
      <w:pPr>
        <w:spacing w:after="0" w:line="240" w:lineRule="auto"/>
      </w:pPr>
      <w:r>
        <w:separator/>
      </w:r>
    </w:p>
  </w:footnote>
  <w:footnote w:type="continuationSeparator" w:id="0">
    <w:p w:rsidR="00416233" w:rsidRDefault="00416233" w:rsidP="0049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233" w:rsidRDefault="00416233" w:rsidP="00496B03">
    <w:pPr>
      <w:pStyle w:val="Header"/>
    </w:pPr>
    <w:r>
      <w:rPr>
        <w:noProof/>
        <w:lang w:eastAsia="pl-PL"/>
      </w:rPr>
      <w:pict>
        <v:line id="Łącznik prosty 13" o:spid="_x0000_s2049" style="position:absolute;z-index:251660288;visibility:visible" from="-23.6pt,61.95pt" to="467.75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"/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1" o:spid="_x0000_i1027" type="#_x0000_t75" style="width:118.5pt;height:54.75pt;visibility:visible">
          <v:imagedata r:id="rId1" o:title=""/>
        </v:shape>
      </w:pict>
    </w:r>
    <w:r>
      <w:tab/>
    </w:r>
    <w:r>
      <w:tab/>
    </w:r>
    <w:r>
      <w:rPr>
        <w:noProof/>
        <w:lang w:eastAsia="pl-PL"/>
      </w:rPr>
      <w:pict>
        <v:shape id="Obraz 12" o:spid="_x0000_i1028" type="#_x0000_t75" style="width:192pt;height:57pt;visibility:visible">
          <v:imagedata r:id="rId2" o:title=""/>
        </v:shape>
      </w:pict>
    </w:r>
  </w:p>
  <w:p w:rsidR="00416233" w:rsidRDefault="0041623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9C25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6D5C54"/>
    <w:multiLevelType w:val="multilevel"/>
    <w:tmpl w:val="9CCA6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780CF6"/>
    <w:multiLevelType w:val="hybridMultilevel"/>
    <w:tmpl w:val="E94C9E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F7A55"/>
    <w:multiLevelType w:val="multilevel"/>
    <w:tmpl w:val="A446A6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2F02CC"/>
    <w:multiLevelType w:val="hybridMultilevel"/>
    <w:tmpl w:val="FBD24C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FB131D"/>
    <w:multiLevelType w:val="hybridMultilevel"/>
    <w:tmpl w:val="BA62ED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414CF2"/>
    <w:multiLevelType w:val="multilevel"/>
    <w:tmpl w:val="6E620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00A1967"/>
    <w:multiLevelType w:val="multilevel"/>
    <w:tmpl w:val="5D6A41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74B6EA6"/>
    <w:multiLevelType w:val="hybridMultilevel"/>
    <w:tmpl w:val="599883BE"/>
    <w:lvl w:ilvl="0" w:tplc="A85C7B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EC9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84F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B6E8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FA15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B4B8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471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3EC2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FC16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1F615D"/>
    <w:multiLevelType w:val="multilevel"/>
    <w:tmpl w:val="FA2E7F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11C6E43"/>
    <w:multiLevelType w:val="multilevel"/>
    <w:tmpl w:val="C068F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26A64B2"/>
    <w:multiLevelType w:val="hybridMultilevel"/>
    <w:tmpl w:val="98C418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990CDE"/>
    <w:multiLevelType w:val="multilevel"/>
    <w:tmpl w:val="7FFEB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6AF12C7"/>
    <w:multiLevelType w:val="multilevel"/>
    <w:tmpl w:val="23D86D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6EC2C7A"/>
    <w:multiLevelType w:val="multilevel"/>
    <w:tmpl w:val="03B45E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A632E30"/>
    <w:multiLevelType w:val="hybridMultilevel"/>
    <w:tmpl w:val="0C3E2C76"/>
    <w:lvl w:ilvl="0" w:tplc="83F6F4B8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E7820"/>
      </w:rPr>
    </w:lvl>
    <w:lvl w:ilvl="1" w:tplc="F7AE5CFA">
      <w:numFmt w:val="bullet"/>
      <w:lvlText w:val="-"/>
      <w:lvlJc w:val="left"/>
      <w:pPr>
        <w:ind w:left="1440" w:hanging="360"/>
      </w:pPr>
      <w:rPr>
        <w:rFonts w:ascii="BundesSans Regular" w:eastAsia="Times New Roman" w:hAnsi="BundesSans Regular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45732A"/>
    <w:multiLevelType w:val="multilevel"/>
    <w:tmpl w:val="AE7073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95F7E2D"/>
    <w:multiLevelType w:val="multilevel"/>
    <w:tmpl w:val="9FE23B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B04240E"/>
    <w:multiLevelType w:val="multilevel"/>
    <w:tmpl w:val="C37639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0"/>
  </w:num>
  <w:num w:numId="18">
    <w:abstractNumId w:val="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0">
    <w:abstractNumId w:val="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1">
    <w:abstractNumId w:val="1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6"/>
    <w:lvlOverride w:ilvl="0">
      <w:lvl w:ilvl="0">
        <w:numFmt w:val="lowerLetter"/>
        <w:lvlText w:val="%1."/>
        <w:lvlJc w:val="left"/>
        <w:rPr>
          <w:rFonts w:cs="Times New Roman"/>
          <w:b/>
        </w:rPr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cs="Times New Roman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/>
        </w:r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cs="Times New Roman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/>
        </w:r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/>
        </w:r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cs="Times New Roman"/>
        </w:rPr>
      </w:lvl>
    </w:lvlOverride>
  </w:num>
  <w:num w:numId="23">
    <w:abstractNumId w:val="1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4">
    <w:abstractNumId w:val="17"/>
    <w:lvlOverride w:ilvl="0">
      <w:lvl w:ilvl="0"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numFmt w:val="lowerLetter"/>
        <w:lvlText w:val="%2."/>
        <w:lvlJc w:val="left"/>
        <w:rPr>
          <w:rFonts w:cs="Times New Roman"/>
        </w:rPr>
      </w:lvl>
    </w:lvlOverride>
  </w:num>
  <w:num w:numId="25">
    <w:abstractNumId w:val="17"/>
    <w:lvlOverride w:ilvl="0">
      <w:lvl w:ilvl="0"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numFmt w:val="lowerLetter"/>
        <w:lvlText w:val="%2."/>
        <w:lvlJc w:val="left"/>
        <w:rPr>
          <w:rFonts w:cs="Times New Roman"/>
        </w:rPr>
      </w:lvl>
    </w:lvlOverride>
  </w:num>
  <w:num w:numId="26">
    <w:abstractNumId w:val="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7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8">
    <w:abstractNumId w:val="1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9">
    <w:abstractNumId w:val="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0">
    <w:abstractNumId w:val="15"/>
  </w:num>
  <w:num w:numId="31">
    <w:abstractNumId w:val="12"/>
  </w:num>
  <w:num w:numId="32">
    <w:abstractNumId w:val="5"/>
  </w:num>
  <w:num w:numId="33">
    <w:abstractNumId w:val="8"/>
  </w:num>
  <w:num w:numId="34">
    <w:abstractNumId w:val="11"/>
  </w:num>
  <w:num w:numId="35">
    <w:abstractNumId w:val="2"/>
  </w:num>
  <w:num w:numId="3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B03"/>
    <w:rsid w:val="0009201A"/>
    <w:rsid w:val="000D52A1"/>
    <w:rsid w:val="00126A34"/>
    <w:rsid w:val="001710BD"/>
    <w:rsid w:val="00173CB5"/>
    <w:rsid w:val="001B004F"/>
    <w:rsid w:val="002131AE"/>
    <w:rsid w:val="00241AA4"/>
    <w:rsid w:val="00260AF8"/>
    <w:rsid w:val="00275A61"/>
    <w:rsid w:val="00276069"/>
    <w:rsid w:val="00281575"/>
    <w:rsid w:val="002829FC"/>
    <w:rsid w:val="002A18D2"/>
    <w:rsid w:val="00346577"/>
    <w:rsid w:val="00385DBA"/>
    <w:rsid w:val="003F22D1"/>
    <w:rsid w:val="003F307A"/>
    <w:rsid w:val="00416233"/>
    <w:rsid w:val="00496B03"/>
    <w:rsid w:val="004D5485"/>
    <w:rsid w:val="00521C5A"/>
    <w:rsid w:val="00592FC0"/>
    <w:rsid w:val="005A3B18"/>
    <w:rsid w:val="00615EA7"/>
    <w:rsid w:val="0067564A"/>
    <w:rsid w:val="00677E6F"/>
    <w:rsid w:val="0069389B"/>
    <w:rsid w:val="00734B3D"/>
    <w:rsid w:val="0075350E"/>
    <w:rsid w:val="00773680"/>
    <w:rsid w:val="0078649C"/>
    <w:rsid w:val="007C0729"/>
    <w:rsid w:val="007F49EC"/>
    <w:rsid w:val="00877894"/>
    <w:rsid w:val="009121DE"/>
    <w:rsid w:val="00A06411"/>
    <w:rsid w:val="00A10335"/>
    <w:rsid w:val="00A74336"/>
    <w:rsid w:val="00A750E2"/>
    <w:rsid w:val="00A815F1"/>
    <w:rsid w:val="00B01BCE"/>
    <w:rsid w:val="00B17E67"/>
    <w:rsid w:val="00B343E0"/>
    <w:rsid w:val="00B35278"/>
    <w:rsid w:val="00B4546E"/>
    <w:rsid w:val="00B96B05"/>
    <w:rsid w:val="00BB3D64"/>
    <w:rsid w:val="00BF2A8D"/>
    <w:rsid w:val="00C11AE4"/>
    <w:rsid w:val="00C570EA"/>
    <w:rsid w:val="00CA3B56"/>
    <w:rsid w:val="00CD3B90"/>
    <w:rsid w:val="00CE0E17"/>
    <w:rsid w:val="00CE3B05"/>
    <w:rsid w:val="00CE4361"/>
    <w:rsid w:val="00D67C7C"/>
    <w:rsid w:val="00D77C19"/>
    <w:rsid w:val="00D80413"/>
    <w:rsid w:val="00D8727A"/>
    <w:rsid w:val="00D91B62"/>
    <w:rsid w:val="00DB1754"/>
    <w:rsid w:val="00DE7A35"/>
    <w:rsid w:val="00E26C23"/>
    <w:rsid w:val="00E32620"/>
    <w:rsid w:val="00E469DE"/>
    <w:rsid w:val="00E63A2D"/>
    <w:rsid w:val="00E75E5A"/>
    <w:rsid w:val="00E81E59"/>
    <w:rsid w:val="00E96521"/>
    <w:rsid w:val="00EA5DC5"/>
    <w:rsid w:val="00EB5149"/>
    <w:rsid w:val="00ED24D1"/>
    <w:rsid w:val="00ED3E64"/>
    <w:rsid w:val="00EE6BB1"/>
    <w:rsid w:val="00FA5151"/>
    <w:rsid w:val="00FB2D08"/>
    <w:rsid w:val="00FB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D6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9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6B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96B0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9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96B03"/>
    <w:rPr>
      <w:rFonts w:cs="Times New Roman"/>
    </w:rPr>
  </w:style>
  <w:style w:type="paragraph" w:styleId="NormalWeb">
    <w:name w:val="Normal (Web)"/>
    <w:basedOn w:val="Normal"/>
    <w:uiPriority w:val="99"/>
    <w:rsid w:val="00E75E5A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E75E5A"/>
    <w:rPr>
      <w:rFonts w:cs="Times New Roman"/>
      <w:color w:val="0000FF"/>
      <w:u w:val="single"/>
    </w:rPr>
  </w:style>
  <w:style w:type="paragraph" w:styleId="ListBullet">
    <w:name w:val="List Bullet"/>
    <w:basedOn w:val="Normal"/>
    <w:uiPriority w:val="99"/>
    <w:rsid w:val="00E75E5A"/>
    <w:pPr>
      <w:numPr>
        <w:numId w:val="30"/>
      </w:numPr>
      <w:contextualSpacing/>
    </w:pPr>
    <w:rPr>
      <w:rFonts w:ascii="BundesSans Regular" w:eastAsia="Times New Roman" w:hAnsi="BundesSans Regular"/>
      <w:sz w:val="20"/>
      <w:lang w:val="de-DE" w:eastAsia="de-DE"/>
    </w:rPr>
  </w:style>
  <w:style w:type="paragraph" w:customStyle="1" w:styleId="Default">
    <w:name w:val="Default"/>
    <w:uiPriority w:val="99"/>
    <w:rsid w:val="00E75E5A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E75E5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75E5A"/>
    <w:rPr>
      <w:rFonts w:ascii="Times New Roman" w:hAnsi="Times New Roman" w:cs="Times New Roman"/>
      <w:sz w:val="16"/>
      <w:szCs w:val="16"/>
      <w:lang w:eastAsia="pl-PL"/>
    </w:rPr>
  </w:style>
  <w:style w:type="paragraph" w:styleId="ListParagraph">
    <w:name w:val="List Paragraph"/>
    <w:basedOn w:val="Normal"/>
    <w:uiPriority w:val="99"/>
    <w:qFormat/>
    <w:rsid w:val="00E75E5A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99"/>
    <w:qFormat/>
    <w:rsid w:val="00E75E5A"/>
    <w:rPr>
      <w:rFonts w:cs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69389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92FC0"/>
    <w:rPr>
      <w:rFonts w:cs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69389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389</TotalTime>
  <Pages>2</Pages>
  <Words>249</Words>
  <Characters>1494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PDFK</dc:creator>
  <cp:keywords/>
  <dc:description/>
  <cp:lastModifiedBy>e.korolczuk</cp:lastModifiedBy>
  <cp:revision>25</cp:revision>
  <cp:lastPrinted>2019-12-17T10:21:00Z</cp:lastPrinted>
  <dcterms:created xsi:type="dcterms:W3CDTF">2019-10-26T10:08:00Z</dcterms:created>
  <dcterms:modified xsi:type="dcterms:W3CDTF">2020-07-28T07:09:00Z</dcterms:modified>
</cp:coreProperties>
</file>